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C938" w14:textId="6FD458AD" w:rsidR="004C04BC" w:rsidRPr="000626CE" w:rsidRDefault="004C04BC" w:rsidP="00074C3B">
      <w:pPr>
        <w:jc w:val="right"/>
        <w:rPr>
          <w:b/>
          <w:sz w:val="22"/>
          <w:szCs w:val="22"/>
        </w:rPr>
      </w:pPr>
      <w:r w:rsidRPr="000626CE">
        <w:rPr>
          <w:b/>
          <w:sz w:val="22"/>
          <w:szCs w:val="22"/>
        </w:rPr>
        <w:tab/>
      </w:r>
    </w:p>
    <w:p w14:paraId="5D5EF7EA" w14:textId="77777777" w:rsidR="00BE6838" w:rsidRPr="000626CE" w:rsidRDefault="00BE6838" w:rsidP="00074C3B">
      <w:pPr>
        <w:spacing w:line="276" w:lineRule="auto"/>
        <w:outlineLvl w:val="0"/>
        <w:rPr>
          <w:b/>
        </w:rPr>
      </w:pPr>
    </w:p>
    <w:p w14:paraId="4C1D7894" w14:textId="75D92618" w:rsidR="00B04C31" w:rsidRPr="000626CE" w:rsidRDefault="006800C9" w:rsidP="00B04C31">
      <w:pPr>
        <w:jc w:val="right"/>
        <w:rPr>
          <w:b/>
        </w:rPr>
      </w:pPr>
      <w:r w:rsidRPr="00213F6A">
        <w:rPr>
          <w:b/>
        </w:rPr>
        <w:t>1</w:t>
      </w:r>
      <w:r w:rsidR="005B5B42" w:rsidRPr="00213F6A">
        <w:rPr>
          <w:b/>
        </w:rPr>
        <w:t xml:space="preserve"> </w:t>
      </w:r>
      <w:r w:rsidR="00B04C31" w:rsidRPr="00213F6A">
        <w:rPr>
          <w:b/>
        </w:rPr>
        <w:t>priedas</w:t>
      </w:r>
    </w:p>
    <w:p w14:paraId="42033DFE" w14:textId="77777777" w:rsidR="000626CE" w:rsidRDefault="000626CE" w:rsidP="0082073D">
      <w:pPr>
        <w:ind w:left="5102"/>
      </w:pPr>
    </w:p>
    <w:p w14:paraId="70C2D342" w14:textId="2C29287E" w:rsidR="0082073D" w:rsidRPr="000D1ECA" w:rsidRDefault="0082073D" w:rsidP="0082073D">
      <w:pPr>
        <w:ind w:left="5102"/>
        <w:rPr>
          <w:sz w:val="20"/>
          <w:szCs w:val="20"/>
        </w:rPr>
      </w:pPr>
      <w:r w:rsidRPr="000D1ECA">
        <w:rPr>
          <w:sz w:val="20"/>
          <w:szCs w:val="20"/>
        </w:rPr>
        <w:t xml:space="preserve">Daugiabučio namo atnaujinimo </w:t>
      </w:r>
    </w:p>
    <w:p w14:paraId="7D2F711A" w14:textId="77777777" w:rsidR="0082073D" w:rsidRPr="000D1ECA" w:rsidRDefault="0082073D" w:rsidP="0082073D">
      <w:pPr>
        <w:ind w:left="5102"/>
        <w:rPr>
          <w:sz w:val="20"/>
          <w:szCs w:val="20"/>
        </w:rPr>
      </w:pPr>
      <w:r w:rsidRPr="000D1ECA">
        <w:rPr>
          <w:sz w:val="20"/>
          <w:szCs w:val="20"/>
        </w:rPr>
        <w:t xml:space="preserve">(modernizavimo) projekto (ar jo dalies) </w:t>
      </w:r>
    </w:p>
    <w:p w14:paraId="2012E277" w14:textId="77777777" w:rsidR="0082073D" w:rsidRPr="000D1ECA" w:rsidRDefault="0082073D" w:rsidP="0082073D">
      <w:pPr>
        <w:ind w:left="5102"/>
        <w:rPr>
          <w:sz w:val="20"/>
          <w:szCs w:val="20"/>
        </w:rPr>
      </w:pPr>
      <w:r w:rsidRPr="000D1ECA">
        <w:rPr>
          <w:sz w:val="20"/>
          <w:szCs w:val="20"/>
        </w:rPr>
        <w:t xml:space="preserve">parengimo/projekto (ar jo dalies) ekspertizės </w:t>
      </w:r>
    </w:p>
    <w:p w14:paraId="0F86B7FD" w14:textId="77777777" w:rsidR="0082073D" w:rsidRPr="000D1ECA" w:rsidRDefault="0082073D" w:rsidP="0082073D">
      <w:pPr>
        <w:ind w:left="5102"/>
        <w:rPr>
          <w:sz w:val="20"/>
          <w:szCs w:val="20"/>
        </w:rPr>
      </w:pPr>
      <w:r w:rsidRPr="000D1ECA">
        <w:rPr>
          <w:sz w:val="20"/>
          <w:szCs w:val="20"/>
        </w:rPr>
        <w:t>atlikimo/statybos techninės priežiūros paslaugų</w:t>
      </w:r>
    </w:p>
    <w:p w14:paraId="3E4D26B3" w14:textId="77777777" w:rsidR="0082073D" w:rsidRPr="000D1ECA" w:rsidRDefault="0082073D" w:rsidP="0082073D">
      <w:pPr>
        <w:ind w:left="5102"/>
        <w:rPr>
          <w:sz w:val="20"/>
          <w:szCs w:val="20"/>
        </w:rPr>
      </w:pPr>
      <w:r w:rsidRPr="000D1ECA">
        <w:rPr>
          <w:sz w:val="20"/>
          <w:szCs w:val="20"/>
        </w:rPr>
        <w:t xml:space="preserve">/statybos rangos darbų pirkimo tvarkos aprašo </w:t>
      </w:r>
    </w:p>
    <w:p w14:paraId="30D266F0" w14:textId="77777777" w:rsidR="0082073D" w:rsidRPr="000D1ECA" w:rsidRDefault="0082073D" w:rsidP="0082073D">
      <w:pPr>
        <w:ind w:left="5102"/>
        <w:rPr>
          <w:sz w:val="20"/>
          <w:szCs w:val="20"/>
        </w:rPr>
      </w:pPr>
      <w:r w:rsidRPr="000D1ECA">
        <w:rPr>
          <w:sz w:val="20"/>
          <w:szCs w:val="20"/>
        </w:rPr>
        <w:t>5 priedas</w:t>
      </w:r>
    </w:p>
    <w:p w14:paraId="12C3CAB9" w14:textId="77777777" w:rsidR="0082073D" w:rsidRPr="000626CE" w:rsidRDefault="0082073D" w:rsidP="0082073D">
      <w:pPr>
        <w:ind w:left="5102"/>
      </w:pPr>
    </w:p>
    <w:p w14:paraId="073E666D" w14:textId="77777777" w:rsidR="0082073D" w:rsidRPr="000626CE" w:rsidRDefault="0082073D" w:rsidP="0082073D">
      <w:pPr>
        <w:suppressAutoHyphens/>
        <w:rPr>
          <w:b/>
        </w:rPr>
      </w:pPr>
    </w:p>
    <w:p w14:paraId="2234E36F" w14:textId="77777777" w:rsidR="0082073D" w:rsidRPr="000626CE" w:rsidRDefault="0082073D" w:rsidP="0082073D">
      <w:pPr>
        <w:jc w:val="center"/>
        <w:rPr>
          <w:szCs w:val="10"/>
        </w:rPr>
      </w:pPr>
    </w:p>
    <w:p w14:paraId="6205E513" w14:textId="77777777" w:rsidR="0082073D" w:rsidRPr="000626CE" w:rsidRDefault="0082073D" w:rsidP="0082073D">
      <w:pPr>
        <w:tabs>
          <w:tab w:val="decimal" w:pos="741"/>
        </w:tabs>
        <w:suppressAutoHyphens/>
        <w:jc w:val="center"/>
        <w:rPr>
          <w:b/>
        </w:rPr>
      </w:pPr>
      <w:r w:rsidRPr="000626CE">
        <w:rPr>
          <w:b/>
        </w:rPr>
        <w:t>___________________________________________</w:t>
      </w:r>
    </w:p>
    <w:p w14:paraId="1731FC3F" w14:textId="77777777" w:rsidR="0082073D" w:rsidRPr="000626CE" w:rsidRDefault="0082073D" w:rsidP="0082073D">
      <w:pPr>
        <w:tabs>
          <w:tab w:val="decimal" w:pos="741"/>
        </w:tabs>
        <w:suppressAutoHyphens/>
        <w:jc w:val="center"/>
      </w:pPr>
      <w:r w:rsidRPr="000626CE">
        <w:t>(tiekėjo pavadinimas arba vardas ir pavardė)</w:t>
      </w:r>
    </w:p>
    <w:p w14:paraId="73A6B767" w14:textId="77777777" w:rsidR="0082073D" w:rsidRPr="000626CE" w:rsidRDefault="0082073D" w:rsidP="0082073D">
      <w:pPr>
        <w:tabs>
          <w:tab w:val="left" w:pos="7185"/>
        </w:tabs>
        <w:jc w:val="center"/>
        <w:rPr>
          <w:b/>
          <w:caps/>
        </w:rPr>
      </w:pPr>
    </w:p>
    <w:p w14:paraId="5DD6E54D" w14:textId="77777777" w:rsidR="0082073D" w:rsidRPr="000626CE" w:rsidRDefault="0082073D" w:rsidP="0082073D">
      <w:pPr>
        <w:jc w:val="center"/>
        <w:rPr>
          <w:b/>
          <w:bCs/>
          <w:color w:val="000000"/>
        </w:rPr>
      </w:pPr>
      <w:r w:rsidRPr="000626CE">
        <w:rPr>
          <w:b/>
          <w:bCs/>
          <w:color w:val="000000"/>
        </w:rPr>
        <w:t>A dalis (I vokas). Techninė informacija ir duomenys apie tiekėją</w:t>
      </w:r>
    </w:p>
    <w:p w14:paraId="1827909E" w14:textId="77777777" w:rsidR="0082073D" w:rsidRPr="000626CE" w:rsidRDefault="0082073D" w:rsidP="0082073D">
      <w:pPr>
        <w:tabs>
          <w:tab w:val="decimal" w:pos="741"/>
        </w:tabs>
        <w:suppressAutoHyphens/>
        <w:jc w:val="center"/>
      </w:pPr>
      <w:r w:rsidRPr="000626CE">
        <w:t>_____________ d. Nr. ________</w:t>
      </w:r>
    </w:p>
    <w:p w14:paraId="40E3C87A" w14:textId="77777777" w:rsidR="0082073D" w:rsidRPr="000626CE" w:rsidRDefault="0082073D" w:rsidP="0082073D">
      <w:pPr>
        <w:shd w:val="clear" w:color="auto" w:fill="FFFFFF"/>
        <w:jc w:val="center"/>
        <w:rPr>
          <w:bCs/>
          <w:color w:val="000000"/>
        </w:rPr>
      </w:pPr>
      <w:r w:rsidRPr="000626CE">
        <w:rPr>
          <w:bCs/>
          <w:color w:val="000000"/>
        </w:rPr>
        <w:t>(data)</w:t>
      </w:r>
      <w:r w:rsidRPr="000626CE">
        <w:rPr>
          <w:bCs/>
          <w:color w:val="000000"/>
        </w:rPr>
        <w:tab/>
      </w:r>
    </w:p>
    <w:p w14:paraId="7D8ECA4E" w14:textId="77777777" w:rsidR="0082073D" w:rsidRPr="000626CE" w:rsidRDefault="0082073D" w:rsidP="0082073D">
      <w:pPr>
        <w:tabs>
          <w:tab w:val="decimal" w:pos="741"/>
        </w:tabs>
        <w:suppressAutoHyphens/>
        <w:jc w:val="center"/>
      </w:pPr>
      <w:r w:rsidRPr="000626CE">
        <w:t>______________</w:t>
      </w:r>
    </w:p>
    <w:p w14:paraId="69F4184E" w14:textId="77777777" w:rsidR="0082073D" w:rsidRPr="000626CE" w:rsidRDefault="0082073D" w:rsidP="0082073D">
      <w:pPr>
        <w:tabs>
          <w:tab w:val="decimal" w:pos="741"/>
        </w:tabs>
        <w:suppressAutoHyphens/>
        <w:jc w:val="center"/>
        <w:rPr>
          <w:bCs/>
          <w:color w:val="000000"/>
        </w:rPr>
      </w:pPr>
      <w:r w:rsidRPr="000626CE">
        <w:rPr>
          <w:bCs/>
          <w:color w:val="000000"/>
        </w:rPr>
        <w:t>(sudarymo vieta)</w:t>
      </w:r>
    </w:p>
    <w:p w14:paraId="54555FD8" w14:textId="77777777" w:rsidR="0082073D" w:rsidRPr="000626CE" w:rsidRDefault="0082073D" w:rsidP="0082073D">
      <w:pPr>
        <w:tabs>
          <w:tab w:val="decimal" w:pos="741"/>
        </w:tabs>
        <w:suppressAutoHyphens/>
        <w:jc w:val="center"/>
        <w:rPr>
          <w:bCs/>
          <w:color w:val="000000"/>
        </w:rPr>
      </w:pPr>
    </w:p>
    <w:p w14:paraId="6A4AD6CE" w14:textId="77777777" w:rsidR="0082073D" w:rsidRPr="000626CE" w:rsidRDefault="0082073D" w:rsidP="0082073D">
      <w:pPr>
        <w:tabs>
          <w:tab w:val="right" w:leader="underscore" w:pos="9638"/>
        </w:tabs>
        <w:suppressAutoHyphens/>
        <w:rPr>
          <w:b/>
          <w:bCs/>
        </w:rPr>
      </w:pPr>
      <w:r w:rsidRPr="000626CE">
        <w:rPr>
          <w:b/>
          <w:bCs/>
        </w:rPr>
        <w:t>Objektas:</w:t>
      </w:r>
      <w:r w:rsidRPr="000626CE">
        <w:rPr>
          <w:b/>
          <w:bCs/>
        </w:rPr>
        <w:tab/>
      </w:r>
    </w:p>
    <w:p w14:paraId="541F87E8" w14:textId="77777777" w:rsidR="0082073D" w:rsidRPr="000626CE" w:rsidRDefault="0082073D" w:rsidP="0082073D">
      <w:pPr>
        <w:tabs>
          <w:tab w:val="right" w:leader="underscore" w:pos="9638"/>
        </w:tabs>
        <w:suppressAutoHyphens/>
        <w:rPr>
          <w:bCs/>
          <w:color w:val="000000"/>
        </w:rPr>
      </w:pPr>
      <w:r w:rsidRPr="000626CE">
        <w:rPr>
          <w:bCs/>
          <w:color w:val="000000"/>
        </w:rPr>
        <w:tab/>
      </w:r>
    </w:p>
    <w:p w14:paraId="58ADBEC6" w14:textId="77777777" w:rsidR="0082073D" w:rsidRPr="000626CE" w:rsidRDefault="0082073D" w:rsidP="0082073D">
      <w:pPr>
        <w:tabs>
          <w:tab w:val="center" w:pos="4900"/>
        </w:tabs>
        <w:suppressAutoHyphens/>
        <w:rPr>
          <w:i/>
        </w:rPr>
      </w:pPr>
      <w:r w:rsidRPr="000626CE">
        <w:tab/>
        <w:t>(trumpas darbų aprašymas)</w:t>
      </w:r>
    </w:p>
    <w:p w14:paraId="1C7C9690" w14:textId="77777777" w:rsidR="0082073D" w:rsidRPr="000626CE" w:rsidRDefault="0082073D" w:rsidP="0082073D">
      <w:pPr>
        <w:tabs>
          <w:tab w:val="right" w:leader="underscore" w:pos="9638"/>
        </w:tabs>
        <w:suppressAutoHyphens/>
      </w:pPr>
      <w:r w:rsidRPr="000626CE">
        <w:rPr>
          <w:b/>
        </w:rPr>
        <w:t>Užsakovas:</w:t>
      </w:r>
      <w:r w:rsidRPr="000626CE">
        <w:tab/>
      </w:r>
    </w:p>
    <w:p w14:paraId="72A8C39D" w14:textId="77777777" w:rsidR="0082073D" w:rsidRPr="000626CE" w:rsidRDefault="0082073D" w:rsidP="0082073D">
      <w:pPr>
        <w:tabs>
          <w:tab w:val="center" w:pos="5700"/>
        </w:tabs>
        <w:suppressAutoHyphens/>
      </w:pPr>
      <w:r w:rsidRPr="000626CE">
        <w:tab/>
        <w:t>(vardas ir pavardė (arba pavadinimas) ir adresas)</w:t>
      </w:r>
    </w:p>
    <w:p w14:paraId="4F654BCE" w14:textId="77777777" w:rsidR="0082073D" w:rsidRPr="000626CE" w:rsidRDefault="0082073D" w:rsidP="0082073D">
      <w:pPr>
        <w:rPr>
          <w:szCs w:val="10"/>
        </w:rPr>
      </w:pPr>
    </w:p>
    <w:p w14:paraId="7C19FBB8" w14:textId="3C0ECFE5" w:rsidR="0082073D" w:rsidRPr="000626CE" w:rsidRDefault="0082073D" w:rsidP="0082073D">
      <w:pPr>
        <w:suppressAutoHyphens/>
        <w:jc w:val="both"/>
      </w:pPr>
      <w:r w:rsidRPr="000626CE">
        <w:t>1. Išnagrinėjus kvietimą dalyvauti pirkime, sutarties sąlygas ir kitus pirkimo dokumentus, susijusius su šiuo kvietimu ir sutarties vykdymu, siūloma atlikti pasiūlyme nurodytus statybos rangos darb</w:t>
      </w:r>
      <w:r w:rsidR="00375E28">
        <w:t>us</w:t>
      </w:r>
      <w:r w:rsidRPr="000626CE">
        <w:t xml:space="preserve"> pagal sąlygas, nurodytas pirkimo dokumentuose</w:t>
      </w:r>
    </w:p>
    <w:p w14:paraId="0BDAB28A" w14:textId="77777777" w:rsidR="0082073D" w:rsidRPr="000626CE" w:rsidRDefault="0082073D" w:rsidP="0082073D">
      <w:pPr>
        <w:jc w:val="both"/>
        <w:rPr>
          <w:b/>
          <w:bCs/>
          <w:i/>
          <w:iCs/>
          <w:color w:val="000000"/>
        </w:rPr>
      </w:pPr>
    </w:p>
    <w:tbl>
      <w:tblPr>
        <w:tblW w:w="9639" w:type="dxa"/>
        <w:tblLayout w:type="fixed"/>
        <w:tblCellMar>
          <w:left w:w="0" w:type="dxa"/>
          <w:right w:w="0" w:type="dxa"/>
        </w:tblCellMar>
        <w:tblLook w:val="04A0" w:firstRow="1" w:lastRow="0" w:firstColumn="1" w:lastColumn="0" w:noHBand="0" w:noVBand="1"/>
      </w:tblPr>
      <w:tblGrid>
        <w:gridCol w:w="964"/>
        <w:gridCol w:w="4200"/>
        <w:gridCol w:w="4475"/>
      </w:tblGrid>
      <w:tr w:rsidR="0082073D" w:rsidRPr="000626CE" w14:paraId="5A94C556" w14:textId="77777777" w:rsidTr="0082073D">
        <w:tc>
          <w:tcPr>
            <w:tcW w:w="964" w:type="dxa"/>
            <w:tcBorders>
              <w:top w:val="single" w:sz="4" w:space="0" w:color="000000"/>
              <w:left w:val="single" w:sz="4" w:space="0" w:color="000000"/>
              <w:bottom w:val="single" w:sz="4" w:space="0" w:color="000000"/>
              <w:right w:val="nil"/>
            </w:tcBorders>
          </w:tcPr>
          <w:p w14:paraId="600012CD" w14:textId="77777777" w:rsidR="0082073D" w:rsidRPr="000626CE" w:rsidRDefault="0082073D" w:rsidP="00F73D4B">
            <w:pPr>
              <w:snapToGrid w:val="0"/>
              <w:jc w:val="center"/>
            </w:pPr>
            <w:r w:rsidRPr="000626CE">
              <w:t>Eil.</w:t>
            </w:r>
          </w:p>
          <w:p w14:paraId="7DDE24ED" w14:textId="77777777" w:rsidR="0082073D" w:rsidRPr="000626CE" w:rsidRDefault="0082073D" w:rsidP="00F73D4B">
            <w:pPr>
              <w:suppressAutoHyphens/>
              <w:snapToGrid w:val="0"/>
              <w:jc w:val="center"/>
            </w:pPr>
            <w:r w:rsidRPr="000626CE">
              <w:t>Nr.</w:t>
            </w:r>
          </w:p>
        </w:tc>
        <w:tc>
          <w:tcPr>
            <w:tcW w:w="4200" w:type="dxa"/>
            <w:tcBorders>
              <w:top w:val="single" w:sz="4" w:space="0" w:color="000000"/>
              <w:left w:val="single" w:sz="4" w:space="0" w:color="000000"/>
              <w:bottom w:val="single" w:sz="4" w:space="0" w:color="000000"/>
              <w:right w:val="nil"/>
            </w:tcBorders>
          </w:tcPr>
          <w:p w14:paraId="4E3B8BDD" w14:textId="77777777" w:rsidR="0082073D" w:rsidRPr="000626CE" w:rsidRDefault="0082073D" w:rsidP="00F73D4B">
            <w:pPr>
              <w:suppressAutoHyphens/>
              <w:snapToGrid w:val="0"/>
              <w:jc w:val="center"/>
            </w:pPr>
            <w:r w:rsidRPr="000626CE">
              <w:t>Kriterijus</w:t>
            </w:r>
          </w:p>
        </w:tc>
        <w:tc>
          <w:tcPr>
            <w:tcW w:w="4475" w:type="dxa"/>
            <w:tcBorders>
              <w:top w:val="single" w:sz="4" w:space="0" w:color="000000"/>
              <w:left w:val="single" w:sz="4" w:space="0" w:color="000000"/>
              <w:bottom w:val="single" w:sz="4" w:space="0" w:color="000000"/>
              <w:right w:val="single" w:sz="4" w:space="0" w:color="000000"/>
            </w:tcBorders>
          </w:tcPr>
          <w:p w14:paraId="5D716930" w14:textId="77777777" w:rsidR="0082073D" w:rsidRPr="000626CE" w:rsidRDefault="0082073D" w:rsidP="00F73D4B">
            <w:pPr>
              <w:snapToGrid w:val="0"/>
              <w:jc w:val="center"/>
            </w:pPr>
            <w:r w:rsidRPr="000626CE">
              <w:t>Tiekėjo siūlomų kriterijaus rodiklių reikšmės</w:t>
            </w:r>
          </w:p>
          <w:p w14:paraId="62DD305A" w14:textId="77777777" w:rsidR="0082073D" w:rsidRPr="000626CE" w:rsidRDefault="0082073D" w:rsidP="00F73D4B">
            <w:pPr>
              <w:tabs>
                <w:tab w:val="left" w:pos="1421"/>
                <w:tab w:val="center" w:pos="2399"/>
              </w:tabs>
              <w:suppressAutoHyphens/>
              <w:snapToGrid w:val="0"/>
            </w:pPr>
            <w:r w:rsidRPr="000626CE">
              <w:t xml:space="preserve">(pateikia tiekėjas) </w:t>
            </w:r>
          </w:p>
        </w:tc>
      </w:tr>
      <w:tr w:rsidR="0082073D" w:rsidRPr="000626CE" w14:paraId="733E0DA4" w14:textId="77777777" w:rsidTr="0082073D">
        <w:tc>
          <w:tcPr>
            <w:tcW w:w="964" w:type="dxa"/>
            <w:tcBorders>
              <w:top w:val="nil"/>
              <w:left w:val="single" w:sz="4" w:space="0" w:color="000000"/>
              <w:bottom w:val="single" w:sz="4" w:space="0" w:color="auto"/>
              <w:right w:val="nil"/>
            </w:tcBorders>
          </w:tcPr>
          <w:p w14:paraId="18634983" w14:textId="77777777" w:rsidR="0082073D" w:rsidRPr="000626CE" w:rsidRDefault="0082073D" w:rsidP="00F73D4B">
            <w:pPr>
              <w:suppressAutoHyphens/>
              <w:snapToGrid w:val="0"/>
              <w:jc w:val="both"/>
            </w:pPr>
            <w:r w:rsidRPr="000626CE">
              <w:t>1.</w:t>
            </w:r>
          </w:p>
        </w:tc>
        <w:tc>
          <w:tcPr>
            <w:tcW w:w="4200" w:type="dxa"/>
            <w:tcBorders>
              <w:top w:val="nil"/>
              <w:left w:val="single" w:sz="4" w:space="0" w:color="000000"/>
              <w:bottom w:val="single" w:sz="4" w:space="0" w:color="auto"/>
              <w:right w:val="nil"/>
            </w:tcBorders>
          </w:tcPr>
          <w:p w14:paraId="3407F531" w14:textId="39658FE0" w:rsidR="0082073D" w:rsidRPr="000626CE" w:rsidRDefault="0082073D" w:rsidP="00F73D4B">
            <w:pPr>
              <w:snapToGrid w:val="0"/>
            </w:pPr>
            <w:r w:rsidRPr="000626CE">
              <w:t>Darbų atlikimo terminas (T</w:t>
            </w:r>
            <w:r w:rsidRPr="000626CE">
              <w:rPr>
                <w:vertAlign w:val="subscript"/>
              </w:rPr>
              <w:t>1</w:t>
            </w:r>
            <w:r w:rsidRPr="000626CE">
              <w:t>) – Tiekėjo siūlomas darbų atlimo terminas (</w:t>
            </w:r>
            <w:r w:rsidRPr="000626CE">
              <w:rPr>
                <w:i/>
              </w:rPr>
              <w:t>dienomis</w:t>
            </w:r>
            <w:r w:rsidRPr="000626CE">
              <w:t>)</w:t>
            </w:r>
          </w:p>
        </w:tc>
        <w:tc>
          <w:tcPr>
            <w:tcW w:w="4475" w:type="dxa"/>
            <w:tcBorders>
              <w:top w:val="nil"/>
              <w:left w:val="single" w:sz="4" w:space="0" w:color="000000"/>
              <w:bottom w:val="single" w:sz="4" w:space="0" w:color="auto"/>
              <w:right w:val="single" w:sz="4" w:space="0" w:color="000000"/>
            </w:tcBorders>
          </w:tcPr>
          <w:p w14:paraId="30562108" w14:textId="77777777" w:rsidR="0082073D" w:rsidRPr="000626CE" w:rsidRDefault="0082073D" w:rsidP="00F73D4B">
            <w:pPr>
              <w:suppressAutoHyphens/>
            </w:pPr>
          </w:p>
        </w:tc>
      </w:tr>
      <w:tr w:rsidR="0082073D" w:rsidRPr="000626CE" w14:paraId="607EAF99" w14:textId="77777777" w:rsidTr="0082073D">
        <w:tc>
          <w:tcPr>
            <w:tcW w:w="964" w:type="dxa"/>
            <w:tcBorders>
              <w:top w:val="single" w:sz="4" w:space="0" w:color="auto"/>
              <w:left w:val="single" w:sz="4" w:space="0" w:color="000000"/>
              <w:bottom w:val="single" w:sz="4" w:space="0" w:color="auto"/>
              <w:right w:val="nil"/>
            </w:tcBorders>
          </w:tcPr>
          <w:p w14:paraId="2E9E2F56" w14:textId="77777777" w:rsidR="0082073D" w:rsidRPr="000626CE" w:rsidRDefault="0082073D" w:rsidP="00F73D4B">
            <w:pPr>
              <w:suppressAutoHyphens/>
              <w:snapToGrid w:val="0"/>
              <w:jc w:val="both"/>
            </w:pPr>
            <w:r w:rsidRPr="000626CE">
              <w:t>2.</w:t>
            </w:r>
          </w:p>
        </w:tc>
        <w:tc>
          <w:tcPr>
            <w:tcW w:w="4200" w:type="dxa"/>
            <w:tcBorders>
              <w:top w:val="single" w:sz="4" w:space="0" w:color="auto"/>
              <w:left w:val="single" w:sz="4" w:space="0" w:color="000000"/>
              <w:bottom w:val="single" w:sz="4" w:space="0" w:color="auto"/>
              <w:right w:val="nil"/>
            </w:tcBorders>
          </w:tcPr>
          <w:p w14:paraId="058AB94F" w14:textId="14C7D78D" w:rsidR="0082073D" w:rsidRPr="000626CE" w:rsidRDefault="0082073D" w:rsidP="00F73D4B">
            <w:pPr>
              <w:snapToGrid w:val="0"/>
            </w:pPr>
            <w:r w:rsidRPr="000626CE">
              <w:t>Darbų garantinis terminas (T</w:t>
            </w:r>
            <w:r w:rsidRPr="000626CE">
              <w:rPr>
                <w:vertAlign w:val="subscript"/>
              </w:rPr>
              <w:t>2</w:t>
            </w:r>
            <w:r w:rsidRPr="000626CE">
              <w:t xml:space="preserve">) - Tiekėjo siūlomas papildomas (virš </w:t>
            </w:r>
            <w:r w:rsidR="00D93F4C" w:rsidRPr="000626CE">
              <w:t>bendro</w:t>
            </w:r>
            <w:r w:rsidR="00EB2FCC" w:rsidRPr="000626CE">
              <w:t>jo</w:t>
            </w:r>
            <w:r w:rsidR="00D93F4C" w:rsidRPr="000626CE">
              <w:t xml:space="preserve"> statybos darbams taikomo </w:t>
            </w:r>
            <w:r w:rsidRPr="000626CE">
              <w:t>penkerių metų</w:t>
            </w:r>
            <w:r w:rsidR="00D93F4C" w:rsidRPr="000626CE">
              <w:t xml:space="preserve"> termino</w:t>
            </w:r>
            <w:r w:rsidRPr="000626CE">
              <w:t>) darbų garantinis terminas (</w:t>
            </w:r>
            <w:r w:rsidRPr="000626CE">
              <w:rPr>
                <w:i/>
              </w:rPr>
              <w:t>dienomis</w:t>
            </w:r>
            <w:r w:rsidRPr="000626CE">
              <w:t>)</w:t>
            </w:r>
          </w:p>
        </w:tc>
        <w:tc>
          <w:tcPr>
            <w:tcW w:w="4475" w:type="dxa"/>
            <w:tcBorders>
              <w:top w:val="single" w:sz="4" w:space="0" w:color="auto"/>
              <w:left w:val="single" w:sz="4" w:space="0" w:color="000000"/>
              <w:bottom w:val="single" w:sz="4" w:space="0" w:color="auto"/>
              <w:right w:val="single" w:sz="4" w:space="0" w:color="000000"/>
            </w:tcBorders>
          </w:tcPr>
          <w:p w14:paraId="35F3AE9E" w14:textId="77777777" w:rsidR="0082073D" w:rsidRPr="000626CE" w:rsidRDefault="0082073D" w:rsidP="00F73D4B">
            <w:pPr>
              <w:suppressAutoHyphens/>
              <w:snapToGrid w:val="0"/>
            </w:pPr>
          </w:p>
        </w:tc>
      </w:tr>
      <w:tr w:rsidR="0082073D" w:rsidRPr="000626CE" w14:paraId="2DBA1B37" w14:textId="77777777" w:rsidTr="0082073D">
        <w:tc>
          <w:tcPr>
            <w:tcW w:w="964" w:type="dxa"/>
            <w:tcBorders>
              <w:top w:val="single" w:sz="4" w:space="0" w:color="auto"/>
              <w:left w:val="single" w:sz="4" w:space="0" w:color="000000"/>
              <w:bottom w:val="single" w:sz="4" w:space="0" w:color="auto"/>
              <w:right w:val="nil"/>
            </w:tcBorders>
          </w:tcPr>
          <w:p w14:paraId="7723765E" w14:textId="77777777" w:rsidR="0082073D" w:rsidRPr="000626CE" w:rsidRDefault="0082073D" w:rsidP="00F73D4B">
            <w:pPr>
              <w:suppressAutoHyphens/>
              <w:snapToGrid w:val="0"/>
              <w:jc w:val="both"/>
            </w:pPr>
            <w:r w:rsidRPr="000626CE">
              <w:t>3.</w:t>
            </w:r>
          </w:p>
        </w:tc>
        <w:tc>
          <w:tcPr>
            <w:tcW w:w="4200" w:type="dxa"/>
            <w:tcBorders>
              <w:top w:val="single" w:sz="4" w:space="0" w:color="auto"/>
              <w:left w:val="single" w:sz="4" w:space="0" w:color="000000"/>
              <w:bottom w:val="single" w:sz="4" w:space="0" w:color="auto"/>
              <w:right w:val="nil"/>
            </w:tcBorders>
          </w:tcPr>
          <w:p w14:paraId="2680E2AB" w14:textId="1BB5F664" w:rsidR="0082073D" w:rsidRPr="000626CE" w:rsidRDefault="0082073D" w:rsidP="00F73D4B">
            <w:pPr>
              <w:snapToGrid w:val="0"/>
            </w:pPr>
            <w:r w:rsidRPr="000626CE">
              <w:t>Vadybos priemonės:</w:t>
            </w:r>
          </w:p>
        </w:tc>
        <w:tc>
          <w:tcPr>
            <w:tcW w:w="4475" w:type="dxa"/>
            <w:tcBorders>
              <w:top w:val="single" w:sz="4" w:space="0" w:color="auto"/>
              <w:left w:val="single" w:sz="4" w:space="0" w:color="000000"/>
              <w:bottom w:val="single" w:sz="4" w:space="0" w:color="auto"/>
              <w:right w:val="single" w:sz="4" w:space="0" w:color="000000"/>
            </w:tcBorders>
          </w:tcPr>
          <w:p w14:paraId="398490F7" w14:textId="77777777" w:rsidR="0082073D" w:rsidRPr="000626CE" w:rsidRDefault="0082073D" w:rsidP="00F73D4B">
            <w:pPr>
              <w:suppressAutoHyphens/>
              <w:snapToGrid w:val="0"/>
            </w:pPr>
          </w:p>
        </w:tc>
      </w:tr>
      <w:tr w:rsidR="0082073D" w:rsidRPr="000626CE" w14:paraId="43649AAC" w14:textId="77777777" w:rsidTr="0082073D">
        <w:tc>
          <w:tcPr>
            <w:tcW w:w="964" w:type="dxa"/>
            <w:tcBorders>
              <w:top w:val="single" w:sz="4" w:space="0" w:color="auto"/>
              <w:left w:val="single" w:sz="4" w:space="0" w:color="000000"/>
              <w:bottom w:val="single" w:sz="4" w:space="0" w:color="auto"/>
              <w:right w:val="nil"/>
            </w:tcBorders>
          </w:tcPr>
          <w:p w14:paraId="17E69EE0" w14:textId="1405FB5F" w:rsidR="0082073D" w:rsidRPr="000626CE" w:rsidRDefault="0082073D" w:rsidP="00F73D4B">
            <w:pPr>
              <w:suppressAutoHyphens/>
              <w:snapToGrid w:val="0"/>
              <w:jc w:val="both"/>
            </w:pPr>
            <w:r w:rsidRPr="000626CE">
              <w:t>3.1.</w:t>
            </w:r>
          </w:p>
        </w:tc>
        <w:tc>
          <w:tcPr>
            <w:tcW w:w="4200" w:type="dxa"/>
            <w:tcBorders>
              <w:top w:val="single" w:sz="4" w:space="0" w:color="auto"/>
              <w:left w:val="single" w:sz="4" w:space="0" w:color="000000"/>
              <w:bottom w:val="single" w:sz="4" w:space="0" w:color="auto"/>
              <w:right w:val="nil"/>
            </w:tcBorders>
          </w:tcPr>
          <w:p w14:paraId="0569BC3D" w14:textId="14377F6B" w:rsidR="0082073D" w:rsidRPr="000626CE" w:rsidRDefault="0082073D" w:rsidP="00F73D4B">
            <w:pPr>
              <w:snapToGrid w:val="0"/>
              <w:rPr>
                <w:b/>
              </w:rPr>
            </w:pPr>
            <w:r w:rsidRPr="000626CE">
              <w:t>Įdiegta kokybės vadybos sistema perkamų darbų srityje srityje (P</w:t>
            </w:r>
            <w:r w:rsidRPr="000626CE">
              <w:rPr>
                <w:vertAlign w:val="subscript"/>
              </w:rPr>
              <w:t>3.1</w:t>
            </w:r>
            <w:r w:rsidRPr="000626CE">
              <w:t>)</w:t>
            </w:r>
          </w:p>
        </w:tc>
        <w:tc>
          <w:tcPr>
            <w:tcW w:w="4475" w:type="dxa"/>
            <w:tcBorders>
              <w:top w:val="single" w:sz="4" w:space="0" w:color="auto"/>
              <w:left w:val="single" w:sz="4" w:space="0" w:color="000000"/>
              <w:bottom w:val="single" w:sz="4" w:space="0" w:color="auto"/>
              <w:right w:val="single" w:sz="4" w:space="0" w:color="000000"/>
            </w:tcBorders>
          </w:tcPr>
          <w:p w14:paraId="446720DD" w14:textId="77777777" w:rsidR="0082073D" w:rsidRPr="000626CE" w:rsidRDefault="0082073D" w:rsidP="00F73D4B">
            <w:pPr>
              <w:suppressAutoHyphens/>
              <w:snapToGrid w:val="0"/>
            </w:pPr>
          </w:p>
        </w:tc>
      </w:tr>
      <w:tr w:rsidR="0082073D" w:rsidRPr="000626CE" w14:paraId="7FCCD5F6" w14:textId="77777777" w:rsidTr="0082073D">
        <w:tc>
          <w:tcPr>
            <w:tcW w:w="964" w:type="dxa"/>
            <w:tcBorders>
              <w:top w:val="single" w:sz="4" w:space="0" w:color="auto"/>
              <w:left w:val="single" w:sz="4" w:space="0" w:color="000000"/>
              <w:bottom w:val="single" w:sz="4" w:space="0" w:color="auto"/>
              <w:right w:val="nil"/>
            </w:tcBorders>
          </w:tcPr>
          <w:p w14:paraId="467A7CC3" w14:textId="0EB39035" w:rsidR="0082073D" w:rsidRPr="000626CE" w:rsidRDefault="0082073D" w:rsidP="00F73D4B">
            <w:pPr>
              <w:suppressAutoHyphens/>
              <w:snapToGrid w:val="0"/>
              <w:jc w:val="both"/>
            </w:pPr>
            <w:r w:rsidRPr="000626CE">
              <w:t>3.2.</w:t>
            </w:r>
          </w:p>
        </w:tc>
        <w:tc>
          <w:tcPr>
            <w:tcW w:w="4200" w:type="dxa"/>
            <w:tcBorders>
              <w:top w:val="single" w:sz="4" w:space="0" w:color="auto"/>
              <w:left w:val="single" w:sz="4" w:space="0" w:color="000000"/>
              <w:bottom w:val="single" w:sz="4" w:space="0" w:color="auto"/>
              <w:right w:val="nil"/>
            </w:tcBorders>
          </w:tcPr>
          <w:p w14:paraId="64112951" w14:textId="3EBC221B" w:rsidR="0082073D" w:rsidRPr="000626CE" w:rsidRDefault="0082073D" w:rsidP="00F73D4B">
            <w:pPr>
              <w:snapToGrid w:val="0"/>
            </w:pPr>
            <w:r w:rsidRPr="000626CE">
              <w:t>Įdiegta aplinkos apsaugos vadybos sistema perkamų darbų srityje (P</w:t>
            </w:r>
            <w:r w:rsidRPr="000626CE">
              <w:rPr>
                <w:vertAlign w:val="subscript"/>
              </w:rPr>
              <w:t>3.2</w:t>
            </w:r>
            <w:r w:rsidRPr="000626CE">
              <w:t>)</w:t>
            </w:r>
          </w:p>
        </w:tc>
        <w:tc>
          <w:tcPr>
            <w:tcW w:w="4475" w:type="dxa"/>
            <w:tcBorders>
              <w:top w:val="single" w:sz="4" w:space="0" w:color="auto"/>
              <w:left w:val="single" w:sz="4" w:space="0" w:color="000000"/>
              <w:bottom w:val="single" w:sz="4" w:space="0" w:color="auto"/>
              <w:right w:val="single" w:sz="4" w:space="0" w:color="000000"/>
            </w:tcBorders>
          </w:tcPr>
          <w:p w14:paraId="016AF886" w14:textId="77777777" w:rsidR="0082073D" w:rsidRPr="000626CE" w:rsidRDefault="0082073D" w:rsidP="00F73D4B">
            <w:pPr>
              <w:suppressAutoHyphens/>
              <w:snapToGrid w:val="0"/>
            </w:pPr>
          </w:p>
        </w:tc>
      </w:tr>
      <w:tr w:rsidR="0082073D" w:rsidRPr="000626CE" w14:paraId="47B627B1" w14:textId="77777777" w:rsidTr="00EB2FCC">
        <w:tc>
          <w:tcPr>
            <w:tcW w:w="964" w:type="dxa"/>
            <w:tcBorders>
              <w:top w:val="single" w:sz="4" w:space="0" w:color="auto"/>
              <w:left w:val="single" w:sz="4" w:space="0" w:color="000000"/>
              <w:bottom w:val="single" w:sz="4" w:space="0" w:color="auto"/>
              <w:right w:val="nil"/>
            </w:tcBorders>
          </w:tcPr>
          <w:p w14:paraId="7F6864FE" w14:textId="6B899D12" w:rsidR="0082073D" w:rsidRPr="000626CE" w:rsidRDefault="0082073D" w:rsidP="00F73D4B">
            <w:pPr>
              <w:suppressAutoHyphens/>
              <w:snapToGrid w:val="0"/>
              <w:jc w:val="both"/>
            </w:pPr>
            <w:r w:rsidRPr="000626CE">
              <w:t>3.3.</w:t>
            </w:r>
          </w:p>
        </w:tc>
        <w:tc>
          <w:tcPr>
            <w:tcW w:w="4200" w:type="dxa"/>
            <w:tcBorders>
              <w:top w:val="single" w:sz="4" w:space="0" w:color="auto"/>
              <w:left w:val="single" w:sz="4" w:space="0" w:color="000000"/>
              <w:bottom w:val="single" w:sz="4" w:space="0" w:color="auto"/>
              <w:right w:val="nil"/>
            </w:tcBorders>
          </w:tcPr>
          <w:p w14:paraId="62F75484" w14:textId="3996E09F" w:rsidR="0082073D" w:rsidRPr="000626CE" w:rsidRDefault="0082073D" w:rsidP="00F73D4B">
            <w:pPr>
              <w:snapToGrid w:val="0"/>
            </w:pPr>
            <w:r w:rsidRPr="000626CE">
              <w:t>Įdiegta darbuotojų saugos ir sveikatos vadybos darbe sistema perkamų darbų srityje (P</w:t>
            </w:r>
            <w:r w:rsidRPr="000626CE">
              <w:rPr>
                <w:vertAlign w:val="subscript"/>
              </w:rPr>
              <w:t>3.3</w:t>
            </w:r>
            <w:r w:rsidRPr="000626CE">
              <w:t>)</w:t>
            </w:r>
          </w:p>
        </w:tc>
        <w:tc>
          <w:tcPr>
            <w:tcW w:w="4475" w:type="dxa"/>
            <w:tcBorders>
              <w:top w:val="single" w:sz="4" w:space="0" w:color="auto"/>
              <w:left w:val="single" w:sz="4" w:space="0" w:color="000000"/>
              <w:bottom w:val="single" w:sz="4" w:space="0" w:color="auto"/>
              <w:right w:val="single" w:sz="4" w:space="0" w:color="000000"/>
            </w:tcBorders>
          </w:tcPr>
          <w:p w14:paraId="457229B0" w14:textId="77777777" w:rsidR="0082073D" w:rsidRPr="000626CE" w:rsidRDefault="0082073D" w:rsidP="00F73D4B">
            <w:pPr>
              <w:suppressAutoHyphens/>
              <w:snapToGrid w:val="0"/>
            </w:pPr>
          </w:p>
        </w:tc>
      </w:tr>
    </w:tbl>
    <w:p w14:paraId="3D0B4964" w14:textId="77777777" w:rsidR="00EB2FCC" w:rsidRPr="000626CE" w:rsidRDefault="00EB2FCC" w:rsidP="0082073D">
      <w:pPr>
        <w:jc w:val="both"/>
        <w:rPr>
          <w:color w:val="000000"/>
        </w:rPr>
      </w:pPr>
    </w:p>
    <w:p w14:paraId="0131C74C" w14:textId="182420CE" w:rsidR="0082073D" w:rsidRPr="000626CE" w:rsidRDefault="0082073D" w:rsidP="0082073D">
      <w:pPr>
        <w:jc w:val="both"/>
        <w:rPr>
          <w:color w:val="000000"/>
        </w:rPr>
      </w:pPr>
      <w:r w:rsidRPr="000626CE">
        <w:rPr>
          <w:color w:val="000000"/>
        </w:rPr>
        <w:t xml:space="preserve">Kartu su pasiūlymu pateikiami šie dokumentai ir informacija </w:t>
      </w:r>
    </w:p>
    <w:p w14:paraId="6DB76DC5" w14:textId="77777777" w:rsidR="0082073D" w:rsidRPr="000626CE" w:rsidRDefault="0082073D" w:rsidP="0082073D">
      <w:pPr>
        <w:jc w:val="both"/>
        <w:rPr>
          <w:color w:val="000000"/>
        </w:rPr>
      </w:pPr>
    </w:p>
    <w:tbl>
      <w:tblPr>
        <w:tblW w:w="9639" w:type="dxa"/>
        <w:tblLayout w:type="fixed"/>
        <w:tblCellMar>
          <w:left w:w="0" w:type="dxa"/>
          <w:right w:w="0" w:type="dxa"/>
        </w:tblCellMar>
        <w:tblLook w:val="04A0" w:firstRow="1" w:lastRow="0" w:firstColumn="1" w:lastColumn="0" w:noHBand="0" w:noVBand="1"/>
      </w:tblPr>
      <w:tblGrid>
        <w:gridCol w:w="822"/>
        <w:gridCol w:w="6804"/>
        <w:gridCol w:w="2013"/>
      </w:tblGrid>
      <w:tr w:rsidR="0082073D" w:rsidRPr="000626CE" w14:paraId="39A12D63" w14:textId="77777777" w:rsidTr="00F73D4B">
        <w:tc>
          <w:tcPr>
            <w:tcW w:w="822" w:type="dxa"/>
            <w:tcBorders>
              <w:top w:val="single" w:sz="4" w:space="0" w:color="000000"/>
              <w:left w:val="single" w:sz="4" w:space="0" w:color="000000"/>
              <w:bottom w:val="single" w:sz="4" w:space="0" w:color="000000"/>
              <w:right w:val="nil"/>
            </w:tcBorders>
          </w:tcPr>
          <w:p w14:paraId="30FB237E" w14:textId="77777777" w:rsidR="0082073D" w:rsidRPr="000626CE" w:rsidRDefault="0082073D" w:rsidP="00F73D4B">
            <w:pPr>
              <w:suppressAutoHyphens/>
              <w:jc w:val="center"/>
              <w:rPr>
                <w:color w:val="000000"/>
              </w:rPr>
            </w:pPr>
            <w:r w:rsidRPr="000626CE">
              <w:rPr>
                <w:color w:val="000000"/>
              </w:rPr>
              <w:t>Eil. Nr.</w:t>
            </w:r>
          </w:p>
        </w:tc>
        <w:tc>
          <w:tcPr>
            <w:tcW w:w="6802" w:type="dxa"/>
            <w:tcBorders>
              <w:top w:val="single" w:sz="4" w:space="0" w:color="000000"/>
              <w:left w:val="single" w:sz="4" w:space="0" w:color="000000"/>
              <w:bottom w:val="single" w:sz="4" w:space="0" w:color="000000"/>
              <w:right w:val="nil"/>
            </w:tcBorders>
          </w:tcPr>
          <w:p w14:paraId="2D8D60A2" w14:textId="77777777" w:rsidR="0082073D" w:rsidRPr="000626CE" w:rsidRDefault="0082073D" w:rsidP="00F73D4B">
            <w:pPr>
              <w:suppressAutoHyphens/>
              <w:jc w:val="center"/>
              <w:rPr>
                <w:color w:val="000000"/>
              </w:rPr>
            </w:pPr>
            <w:r w:rsidRPr="000626CE">
              <w:rPr>
                <w:color w:val="000000"/>
              </w:rPr>
              <w:t>Pateiktų dokumentų pavadinimas</w:t>
            </w:r>
          </w:p>
        </w:tc>
        <w:tc>
          <w:tcPr>
            <w:tcW w:w="2012" w:type="dxa"/>
            <w:tcBorders>
              <w:top w:val="single" w:sz="4" w:space="0" w:color="000000"/>
              <w:left w:val="single" w:sz="4" w:space="0" w:color="000000"/>
              <w:bottom w:val="single" w:sz="4" w:space="0" w:color="000000"/>
              <w:right w:val="single" w:sz="4" w:space="0" w:color="000000"/>
            </w:tcBorders>
          </w:tcPr>
          <w:p w14:paraId="23C0E1BF" w14:textId="77777777" w:rsidR="0082073D" w:rsidRPr="000626CE" w:rsidRDefault="0082073D" w:rsidP="00F73D4B">
            <w:pPr>
              <w:suppressAutoHyphens/>
              <w:jc w:val="center"/>
              <w:rPr>
                <w:color w:val="000000"/>
              </w:rPr>
            </w:pPr>
            <w:r w:rsidRPr="000626CE">
              <w:rPr>
                <w:color w:val="000000"/>
              </w:rPr>
              <w:t>Dokumento puslapių skaičius</w:t>
            </w:r>
          </w:p>
        </w:tc>
      </w:tr>
      <w:tr w:rsidR="0082073D" w:rsidRPr="000626CE" w14:paraId="4FE28461" w14:textId="77777777" w:rsidTr="00F73D4B">
        <w:tc>
          <w:tcPr>
            <w:tcW w:w="822" w:type="dxa"/>
            <w:tcBorders>
              <w:top w:val="nil"/>
              <w:left w:val="single" w:sz="4" w:space="0" w:color="000000"/>
              <w:bottom w:val="single" w:sz="4" w:space="0" w:color="000000"/>
              <w:right w:val="nil"/>
            </w:tcBorders>
          </w:tcPr>
          <w:p w14:paraId="7756F000" w14:textId="77777777" w:rsidR="0082073D" w:rsidRPr="000626CE" w:rsidRDefault="0082073D" w:rsidP="00F73D4B">
            <w:pPr>
              <w:suppressAutoHyphens/>
              <w:jc w:val="both"/>
              <w:rPr>
                <w:color w:val="000000"/>
              </w:rPr>
            </w:pPr>
          </w:p>
        </w:tc>
        <w:tc>
          <w:tcPr>
            <w:tcW w:w="6802" w:type="dxa"/>
            <w:tcBorders>
              <w:top w:val="nil"/>
              <w:left w:val="single" w:sz="4" w:space="0" w:color="000000"/>
              <w:bottom w:val="single" w:sz="4" w:space="0" w:color="000000"/>
              <w:right w:val="nil"/>
            </w:tcBorders>
          </w:tcPr>
          <w:p w14:paraId="5D422350" w14:textId="77777777" w:rsidR="0082073D" w:rsidRPr="000626CE" w:rsidRDefault="0082073D" w:rsidP="00F73D4B">
            <w:pPr>
              <w:suppressAutoHyphens/>
              <w:jc w:val="both"/>
              <w:rPr>
                <w:bCs/>
                <w:i/>
                <w:iCs/>
                <w:color w:val="000000"/>
              </w:rPr>
            </w:pPr>
          </w:p>
        </w:tc>
        <w:tc>
          <w:tcPr>
            <w:tcW w:w="2012" w:type="dxa"/>
            <w:tcBorders>
              <w:top w:val="nil"/>
              <w:left w:val="single" w:sz="4" w:space="0" w:color="000000"/>
              <w:bottom w:val="single" w:sz="4" w:space="0" w:color="000000"/>
              <w:right w:val="single" w:sz="4" w:space="0" w:color="000000"/>
            </w:tcBorders>
          </w:tcPr>
          <w:p w14:paraId="4D51A2E2" w14:textId="77777777" w:rsidR="0082073D" w:rsidRPr="000626CE" w:rsidRDefault="0082073D" w:rsidP="00F73D4B">
            <w:pPr>
              <w:suppressAutoHyphens/>
              <w:jc w:val="both"/>
              <w:rPr>
                <w:color w:val="000000"/>
              </w:rPr>
            </w:pPr>
          </w:p>
        </w:tc>
      </w:tr>
      <w:tr w:rsidR="0082073D" w:rsidRPr="000626CE" w14:paraId="1FED25BE" w14:textId="77777777" w:rsidTr="00F73D4B">
        <w:tc>
          <w:tcPr>
            <w:tcW w:w="822" w:type="dxa"/>
            <w:tcBorders>
              <w:top w:val="nil"/>
              <w:left w:val="single" w:sz="4" w:space="0" w:color="000000"/>
              <w:bottom w:val="single" w:sz="4" w:space="0" w:color="000000"/>
              <w:right w:val="nil"/>
            </w:tcBorders>
          </w:tcPr>
          <w:p w14:paraId="3FFD53A2" w14:textId="77777777" w:rsidR="0082073D" w:rsidRPr="000626CE" w:rsidRDefault="0082073D" w:rsidP="00F73D4B">
            <w:pPr>
              <w:suppressAutoHyphens/>
              <w:jc w:val="both"/>
              <w:rPr>
                <w:color w:val="000000"/>
              </w:rPr>
            </w:pPr>
          </w:p>
        </w:tc>
        <w:tc>
          <w:tcPr>
            <w:tcW w:w="6802" w:type="dxa"/>
            <w:tcBorders>
              <w:top w:val="nil"/>
              <w:left w:val="single" w:sz="4" w:space="0" w:color="000000"/>
              <w:bottom w:val="single" w:sz="4" w:space="0" w:color="000000"/>
              <w:right w:val="nil"/>
            </w:tcBorders>
          </w:tcPr>
          <w:p w14:paraId="747E31E2" w14:textId="77777777" w:rsidR="0082073D" w:rsidRPr="000626CE" w:rsidRDefault="0082073D" w:rsidP="00F73D4B">
            <w:pPr>
              <w:suppressAutoHyphens/>
              <w:jc w:val="both"/>
              <w:rPr>
                <w:color w:val="000000"/>
              </w:rPr>
            </w:pPr>
          </w:p>
        </w:tc>
        <w:tc>
          <w:tcPr>
            <w:tcW w:w="2012" w:type="dxa"/>
            <w:tcBorders>
              <w:top w:val="nil"/>
              <w:left w:val="single" w:sz="4" w:space="0" w:color="000000"/>
              <w:bottom w:val="single" w:sz="4" w:space="0" w:color="000000"/>
              <w:right w:val="single" w:sz="4" w:space="0" w:color="000000"/>
            </w:tcBorders>
          </w:tcPr>
          <w:p w14:paraId="284CA89C" w14:textId="77777777" w:rsidR="0082073D" w:rsidRPr="000626CE" w:rsidRDefault="0082073D" w:rsidP="00F73D4B">
            <w:pPr>
              <w:suppressAutoHyphens/>
              <w:jc w:val="both"/>
              <w:rPr>
                <w:color w:val="000000"/>
              </w:rPr>
            </w:pPr>
          </w:p>
        </w:tc>
      </w:tr>
      <w:tr w:rsidR="0082073D" w:rsidRPr="000626CE" w14:paraId="0F6742F5" w14:textId="77777777" w:rsidTr="00F73D4B">
        <w:tc>
          <w:tcPr>
            <w:tcW w:w="822" w:type="dxa"/>
            <w:tcBorders>
              <w:top w:val="nil"/>
              <w:left w:val="single" w:sz="4" w:space="0" w:color="000000"/>
              <w:bottom w:val="single" w:sz="4" w:space="0" w:color="000000"/>
              <w:right w:val="nil"/>
            </w:tcBorders>
          </w:tcPr>
          <w:p w14:paraId="67CD9EEC" w14:textId="77777777" w:rsidR="0082073D" w:rsidRPr="000626CE" w:rsidRDefault="0082073D" w:rsidP="00F73D4B">
            <w:pPr>
              <w:suppressAutoHyphens/>
              <w:jc w:val="both"/>
              <w:rPr>
                <w:color w:val="000000"/>
              </w:rPr>
            </w:pPr>
          </w:p>
        </w:tc>
        <w:tc>
          <w:tcPr>
            <w:tcW w:w="6802" w:type="dxa"/>
            <w:tcBorders>
              <w:top w:val="nil"/>
              <w:left w:val="single" w:sz="4" w:space="0" w:color="000000"/>
              <w:bottom w:val="single" w:sz="4" w:space="0" w:color="000000"/>
              <w:right w:val="nil"/>
            </w:tcBorders>
          </w:tcPr>
          <w:p w14:paraId="5656A6B7" w14:textId="77777777" w:rsidR="0082073D" w:rsidRPr="000626CE" w:rsidRDefault="0082073D" w:rsidP="00F73D4B">
            <w:pPr>
              <w:suppressAutoHyphens/>
              <w:jc w:val="both"/>
              <w:rPr>
                <w:color w:val="000000"/>
              </w:rPr>
            </w:pPr>
          </w:p>
        </w:tc>
        <w:tc>
          <w:tcPr>
            <w:tcW w:w="2012" w:type="dxa"/>
            <w:tcBorders>
              <w:top w:val="nil"/>
              <w:left w:val="single" w:sz="4" w:space="0" w:color="000000"/>
              <w:bottom w:val="single" w:sz="4" w:space="0" w:color="000000"/>
              <w:right w:val="single" w:sz="4" w:space="0" w:color="000000"/>
            </w:tcBorders>
          </w:tcPr>
          <w:p w14:paraId="5546924C" w14:textId="77777777" w:rsidR="0082073D" w:rsidRPr="000626CE" w:rsidRDefault="0082073D" w:rsidP="00F73D4B">
            <w:pPr>
              <w:suppressAutoHyphens/>
              <w:jc w:val="both"/>
              <w:rPr>
                <w:color w:val="000000"/>
              </w:rPr>
            </w:pPr>
          </w:p>
        </w:tc>
      </w:tr>
    </w:tbl>
    <w:p w14:paraId="07806036" w14:textId="77777777" w:rsidR="0082073D" w:rsidRPr="000626CE" w:rsidRDefault="0082073D" w:rsidP="0082073D">
      <w:pPr>
        <w:jc w:val="both"/>
        <w:rPr>
          <w:color w:val="000000"/>
        </w:rPr>
      </w:pPr>
    </w:p>
    <w:p w14:paraId="62F7BBBA" w14:textId="77777777" w:rsidR="0082073D" w:rsidRPr="000626CE" w:rsidRDefault="0082073D" w:rsidP="0082073D">
      <w:pPr>
        <w:jc w:val="both"/>
        <w:rPr>
          <w:bCs/>
          <w:color w:val="000000"/>
        </w:rPr>
      </w:pPr>
      <w:r w:rsidRPr="000626CE">
        <w:rPr>
          <w:color w:val="000000"/>
        </w:rPr>
        <w:t>Jei tiekėjas ketina pasitelkti subteikėją (-us), žemiau nurodo</w:t>
      </w:r>
      <w:r w:rsidRPr="000626CE">
        <w:rPr>
          <w:bCs/>
          <w:i/>
          <w:color w:val="000000"/>
        </w:rPr>
        <w:t xml:space="preserve"> (pildyti tuomet, jei pirkimo sutarties vykdymui bus pasitelkti subteikėjai)</w:t>
      </w:r>
      <w:r w:rsidRPr="000626CE">
        <w:rPr>
          <w:bCs/>
          <w:color w:val="000000"/>
        </w:rPr>
        <w:t>:</w:t>
      </w:r>
    </w:p>
    <w:p w14:paraId="54E9ACAE" w14:textId="77777777" w:rsidR="0082073D" w:rsidRPr="000626CE" w:rsidRDefault="0082073D" w:rsidP="0082073D">
      <w:pPr>
        <w:jc w:val="both"/>
        <w:rPr>
          <w:i/>
          <w:color w:val="000000"/>
        </w:rPr>
      </w:pPr>
    </w:p>
    <w:tbl>
      <w:tblPr>
        <w:tblW w:w="9639" w:type="dxa"/>
        <w:tblLayout w:type="fixed"/>
        <w:tblCellMar>
          <w:left w:w="0" w:type="dxa"/>
          <w:right w:w="0" w:type="dxa"/>
        </w:tblCellMar>
        <w:tblLook w:val="04A0" w:firstRow="1" w:lastRow="0" w:firstColumn="1" w:lastColumn="0" w:noHBand="0" w:noVBand="1"/>
      </w:tblPr>
      <w:tblGrid>
        <w:gridCol w:w="5787"/>
        <w:gridCol w:w="3852"/>
      </w:tblGrid>
      <w:tr w:rsidR="0082073D" w:rsidRPr="000626CE" w14:paraId="00D86936" w14:textId="77777777" w:rsidTr="00F73D4B">
        <w:trPr>
          <w:trHeight w:val="315"/>
        </w:trPr>
        <w:tc>
          <w:tcPr>
            <w:tcW w:w="5785" w:type="dxa"/>
            <w:tcBorders>
              <w:top w:val="single" w:sz="4" w:space="0" w:color="000000"/>
              <w:left w:val="single" w:sz="4" w:space="0" w:color="000000"/>
              <w:bottom w:val="single" w:sz="4" w:space="0" w:color="000000"/>
              <w:right w:val="nil"/>
            </w:tcBorders>
          </w:tcPr>
          <w:p w14:paraId="23926E72" w14:textId="77777777" w:rsidR="0082073D" w:rsidRPr="000626CE" w:rsidRDefault="0082073D" w:rsidP="00F73D4B">
            <w:pPr>
              <w:suppressAutoHyphens/>
              <w:jc w:val="both"/>
              <w:rPr>
                <w:color w:val="000000"/>
              </w:rPr>
            </w:pPr>
            <w:r w:rsidRPr="000626CE">
              <w:rPr>
                <w:color w:val="000000"/>
              </w:rPr>
              <w:t xml:space="preserve">Subtiekėjo/subteikėjo (-ų) pavadinimas (-ai) </w:t>
            </w:r>
          </w:p>
        </w:tc>
        <w:tc>
          <w:tcPr>
            <w:tcW w:w="3851" w:type="dxa"/>
            <w:tcBorders>
              <w:top w:val="single" w:sz="4" w:space="0" w:color="000000"/>
              <w:left w:val="single" w:sz="4" w:space="0" w:color="000000"/>
              <w:bottom w:val="single" w:sz="4" w:space="0" w:color="000000"/>
              <w:right w:val="single" w:sz="4" w:space="0" w:color="000000"/>
            </w:tcBorders>
          </w:tcPr>
          <w:p w14:paraId="43A3E015" w14:textId="77777777" w:rsidR="0082073D" w:rsidRPr="000626CE" w:rsidRDefault="0082073D" w:rsidP="00F73D4B">
            <w:pPr>
              <w:suppressAutoHyphens/>
              <w:jc w:val="both"/>
              <w:rPr>
                <w:color w:val="000000"/>
              </w:rPr>
            </w:pPr>
          </w:p>
        </w:tc>
      </w:tr>
      <w:tr w:rsidR="0082073D" w:rsidRPr="000626CE" w14:paraId="61A59ECE" w14:textId="77777777" w:rsidTr="00F73D4B">
        <w:tc>
          <w:tcPr>
            <w:tcW w:w="5785" w:type="dxa"/>
            <w:tcBorders>
              <w:top w:val="single" w:sz="4" w:space="0" w:color="000000"/>
              <w:left w:val="single" w:sz="4" w:space="0" w:color="000000"/>
              <w:bottom w:val="single" w:sz="4" w:space="0" w:color="000000"/>
              <w:right w:val="nil"/>
            </w:tcBorders>
          </w:tcPr>
          <w:p w14:paraId="0948FF75" w14:textId="77777777" w:rsidR="0082073D" w:rsidRPr="000626CE" w:rsidRDefault="0082073D" w:rsidP="00F73D4B">
            <w:pPr>
              <w:suppressAutoHyphens/>
              <w:jc w:val="both"/>
              <w:rPr>
                <w:color w:val="000000"/>
              </w:rPr>
            </w:pPr>
            <w:r w:rsidRPr="000626CE">
              <w:rPr>
                <w:color w:val="000000"/>
              </w:rPr>
              <w:t xml:space="preserve">Subtiekėjo/subteikėjo (-ų) adresas (-ai) </w:t>
            </w:r>
          </w:p>
        </w:tc>
        <w:tc>
          <w:tcPr>
            <w:tcW w:w="3851" w:type="dxa"/>
            <w:tcBorders>
              <w:top w:val="single" w:sz="4" w:space="0" w:color="000000"/>
              <w:left w:val="single" w:sz="4" w:space="0" w:color="000000"/>
              <w:bottom w:val="single" w:sz="4" w:space="0" w:color="000000"/>
              <w:right w:val="single" w:sz="4" w:space="0" w:color="000000"/>
            </w:tcBorders>
          </w:tcPr>
          <w:p w14:paraId="507CDFE1" w14:textId="77777777" w:rsidR="0082073D" w:rsidRPr="000626CE" w:rsidRDefault="0082073D" w:rsidP="00F73D4B">
            <w:pPr>
              <w:suppressAutoHyphens/>
              <w:jc w:val="both"/>
              <w:rPr>
                <w:color w:val="000000"/>
              </w:rPr>
            </w:pPr>
          </w:p>
        </w:tc>
      </w:tr>
      <w:tr w:rsidR="0082073D" w:rsidRPr="000626CE" w14:paraId="4B865139" w14:textId="77777777" w:rsidTr="00F73D4B">
        <w:tc>
          <w:tcPr>
            <w:tcW w:w="5785" w:type="dxa"/>
            <w:tcBorders>
              <w:top w:val="single" w:sz="4" w:space="0" w:color="000000"/>
              <w:left w:val="single" w:sz="4" w:space="0" w:color="000000"/>
              <w:bottom w:val="single" w:sz="4" w:space="0" w:color="000000"/>
              <w:right w:val="nil"/>
            </w:tcBorders>
          </w:tcPr>
          <w:p w14:paraId="29CA21C0" w14:textId="77777777" w:rsidR="0082073D" w:rsidRPr="000626CE" w:rsidRDefault="0082073D" w:rsidP="00F73D4B">
            <w:pPr>
              <w:suppressAutoHyphens/>
              <w:jc w:val="both"/>
              <w:rPr>
                <w:color w:val="000000"/>
              </w:rPr>
            </w:pPr>
            <w:r w:rsidRPr="000626CE">
              <w:rPr>
                <w:color w:val="000000"/>
              </w:rPr>
              <w:t>Kokią veiklą vykdys pagal sutartį</w:t>
            </w:r>
          </w:p>
        </w:tc>
        <w:tc>
          <w:tcPr>
            <w:tcW w:w="3851" w:type="dxa"/>
            <w:tcBorders>
              <w:top w:val="single" w:sz="4" w:space="0" w:color="000000"/>
              <w:left w:val="single" w:sz="4" w:space="0" w:color="000000"/>
              <w:bottom w:val="single" w:sz="4" w:space="0" w:color="000000"/>
              <w:right w:val="single" w:sz="4" w:space="0" w:color="000000"/>
            </w:tcBorders>
          </w:tcPr>
          <w:p w14:paraId="4A7D7F38" w14:textId="77777777" w:rsidR="0082073D" w:rsidRPr="000626CE" w:rsidRDefault="0082073D" w:rsidP="00F73D4B">
            <w:pPr>
              <w:suppressAutoHyphens/>
              <w:jc w:val="both"/>
              <w:rPr>
                <w:color w:val="000000"/>
              </w:rPr>
            </w:pPr>
          </w:p>
        </w:tc>
      </w:tr>
      <w:tr w:rsidR="0082073D" w:rsidRPr="000626CE" w14:paraId="5AF81E54" w14:textId="77777777" w:rsidTr="00F73D4B">
        <w:tc>
          <w:tcPr>
            <w:tcW w:w="5785" w:type="dxa"/>
            <w:tcBorders>
              <w:top w:val="single" w:sz="4" w:space="0" w:color="000000"/>
              <w:left w:val="single" w:sz="4" w:space="0" w:color="000000"/>
              <w:bottom w:val="single" w:sz="4" w:space="0" w:color="000000"/>
              <w:right w:val="nil"/>
            </w:tcBorders>
          </w:tcPr>
          <w:p w14:paraId="7AE6D54A" w14:textId="77777777" w:rsidR="0082073D" w:rsidRPr="000626CE" w:rsidRDefault="0082073D" w:rsidP="00F73D4B">
            <w:pPr>
              <w:suppressAutoHyphens/>
              <w:jc w:val="both"/>
              <w:rPr>
                <w:color w:val="000000"/>
              </w:rPr>
            </w:pPr>
            <w:r w:rsidRPr="000626CE">
              <w:rPr>
                <w:color w:val="000000"/>
              </w:rPr>
              <w:t>Įsipareigojimų dalis (procentais), kuriai ketinama pasitelkti subtiekėją/subteikėją (-us)</w:t>
            </w:r>
          </w:p>
        </w:tc>
        <w:tc>
          <w:tcPr>
            <w:tcW w:w="3851" w:type="dxa"/>
            <w:tcBorders>
              <w:top w:val="single" w:sz="4" w:space="0" w:color="000000"/>
              <w:left w:val="single" w:sz="4" w:space="0" w:color="000000"/>
              <w:bottom w:val="single" w:sz="4" w:space="0" w:color="000000"/>
              <w:right w:val="single" w:sz="4" w:space="0" w:color="000000"/>
            </w:tcBorders>
          </w:tcPr>
          <w:p w14:paraId="04917312" w14:textId="77777777" w:rsidR="0082073D" w:rsidRPr="000626CE" w:rsidRDefault="0082073D" w:rsidP="00F73D4B">
            <w:pPr>
              <w:suppressAutoHyphens/>
              <w:jc w:val="both"/>
              <w:rPr>
                <w:color w:val="000000"/>
              </w:rPr>
            </w:pPr>
          </w:p>
        </w:tc>
      </w:tr>
    </w:tbl>
    <w:p w14:paraId="7BB05D78" w14:textId="77777777" w:rsidR="0082073D" w:rsidRPr="000626CE" w:rsidRDefault="0082073D" w:rsidP="0082073D">
      <w:pPr>
        <w:jc w:val="both"/>
        <w:rPr>
          <w:color w:val="000000"/>
        </w:rPr>
      </w:pPr>
    </w:p>
    <w:p w14:paraId="37FEC672" w14:textId="77777777" w:rsidR="0082073D" w:rsidRPr="000626CE" w:rsidRDefault="0082073D" w:rsidP="0082073D">
      <w:pPr>
        <w:jc w:val="both"/>
        <w:rPr>
          <w:color w:val="000000"/>
        </w:rPr>
      </w:pPr>
      <w:r w:rsidRPr="000626CE">
        <w:rPr>
          <w:color w:val="000000"/>
        </w:rPr>
        <w:t>Pasiūlymas galioja iki ….. m. ______________ d.</w:t>
      </w:r>
    </w:p>
    <w:p w14:paraId="440FD503" w14:textId="77777777" w:rsidR="0082073D" w:rsidRPr="000626CE" w:rsidRDefault="0082073D" w:rsidP="0082073D">
      <w:pPr>
        <w:jc w:val="both"/>
        <w:rPr>
          <w:szCs w:val="10"/>
        </w:rPr>
      </w:pPr>
    </w:p>
    <w:p w14:paraId="2E6BA683" w14:textId="77777777" w:rsidR="0082073D" w:rsidRPr="000626CE" w:rsidRDefault="0082073D" w:rsidP="0082073D">
      <w:pPr>
        <w:tabs>
          <w:tab w:val="right" w:leader="underscore" w:pos="9638"/>
        </w:tabs>
        <w:suppressAutoHyphens/>
        <w:rPr>
          <w:b/>
          <w:bCs/>
        </w:rPr>
      </w:pPr>
      <w:r w:rsidRPr="000626CE">
        <w:rPr>
          <w:b/>
          <w:bCs/>
        </w:rPr>
        <w:t>Tiekėjas</w:t>
      </w:r>
      <w:r w:rsidRPr="000626CE">
        <w:rPr>
          <w:b/>
          <w:bCs/>
        </w:rPr>
        <w:tab/>
      </w:r>
    </w:p>
    <w:p w14:paraId="72DFC1EF" w14:textId="77777777" w:rsidR="0082073D" w:rsidRPr="000626CE" w:rsidRDefault="0082073D" w:rsidP="0082073D">
      <w:pPr>
        <w:tabs>
          <w:tab w:val="center" w:pos="5600"/>
        </w:tabs>
        <w:suppressAutoHyphens/>
        <w:ind w:left="284"/>
        <w:jc w:val="center"/>
      </w:pPr>
      <w:r w:rsidRPr="000626CE">
        <w:tab/>
        <w:t>(vardas ir pavardė (arba pavadinimas) ir adresas)</w:t>
      </w:r>
    </w:p>
    <w:p w14:paraId="0D1FDF92" w14:textId="77777777" w:rsidR="0082073D" w:rsidRPr="000626CE" w:rsidRDefault="0082073D" w:rsidP="0082073D">
      <w:pPr>
        <w:tabs>
          <w:tab w:val="center" w:pos="5600"/>
        </w:tabs>
        <w:suppressAutoHyphens/>
        <w:ind w:left="284"/>
        <w:jc w:val="center"/>
      </w:pPr>
    </w:p>
    <w:tbl>
      <w:tblPr>
        <w:tblW w:w="9639" w:type="dxa"/>
        <w:tblBorders>
          <w:top w:val="single" w:sz="4" w:space="0" w:color="auto"/>
          <w:insideH w:val="nil"/>
          <w:insideV w:val="nil"/>
        </w:tblBorders>
        <w:tblLayout w:type="fixed"/>
        <w:tblCellMar>
          <w:left w:w="0" w:type="dxa"/>
          <w:right w:w="0" w:type="dxa"/>
        </w:tblCellMar>
        <w:tblLook w:val="04A0" w:firstRow="1" w:lastRow="0" w:firstColumn="1" w:lastColumn="0" w:noHBand="0" w:noVBand="1"/>
      </w:tblPr>
      <w:tblGrid>
        <w:gridCol w:w="2738"/>
        <w:gridCol w:w="684"/>
        <w:gridCol w:w="2488"/>
        <w:gridCol w:w="685"/>
        <w:gridCol w:w="3044"/>
      </w:tblGrid>
      <w:tr w:rsidR="0082073D" w:rsidRPr="000626CE" w14:paraId="69219EEE" w14:textId="77777777" w:rsidTr="00F73D4B">
        <w:tc>
          <w:tcPr>
            <w:tcW w:w="2738" w:type="dxa"/>
            <w:tcBorders>
              <w:top w:val="single" w:sz="4" w:space="0" w:color="auto"/>
              <w:left w:val="nil"/>
              <w:bottom w:val="nil"/>
              <w:right w:val="nil"/>
            </w:tcBorders>
          </w:tcPr>
          <w:p w14:paraId="1AD08D54" w14:textId="77777777" w:rsidR="0082073D" w:rsidRPr="000626CE" w:rsidRDefault="0082073D" w:rsidP="00F73D4B">
            <w:pPr>
              <w:suppressAutoHyphens/>
              <w:snapToGrid w:val="0"/>
              <w:jc w:val="center"/>
            </w:pPr>
            <w:r w:rsidRPr="000626CE">
              <w:t xml:space="preserve">(įgalioto asmens pareigų pavadinimas) </w:t>
            </w:r>
          </w:p>
        </w:tc>
        <w:tc>
          <w:tcPr>
            <w:tcW w:w="684" w:type="dxa"/>
            <w:tcBorders>
              <w:top w:val="nil"/>
              <w:left w:val="nil"/>
              <w:bottom w:val="nil"/>
              <w:right w:val="nil"/>
            </w:tcBorders>
          </w:tcPr>
          <w:p w14:paraId="4DCA8636" w14:textId="77777777" w:rsidR="0082073D" w:rsidRPr="000626CE" w:rsidRDefault="0082073D" w:rsidP="00F73D4B">
            <w:pPr>
              <w:suppressAutoHyphens/>
              <w:snapToGrid w:val="0"/>
              <w:jc w:val="center"/>
              <w:rPr>
                <w:i/>
              </w:rPr>
            </w:pPr>
          </w:p>
        </w:tc>
        <w:tc>
          <w:tcPr>
            <w:tcW w:w="2487" w:type="dxa"/>
            <w:tcBorders>
              <w:top w:val="single" w:sz="4" w:space="0" w:color="auto"/>
              <w:left w:val="nil"/>
              <w:bottom w:val="nil"/>
              <w:right w:val="nil"/>
            </w:tcBorders>
          </w:tcPr>
          <w:p w14:paraId="6D8BB662" w14:textId="77777777" w:rsidR="0082073D" w:rsidRPr="000626CE" w:rsidRDefault="0082073D" w:rsidP="00F73D4B">
            <w:pPr>
              <w:suppressAutoHyphens/>
              <w:snapToGrid w:val="0"/>
              <w:jc w:val="center"/>
            </w:pPr>
            <w:r w:rsidRPr="000626CE">
              <w:t>(parašas)</w:t>
            </w:r>
          </w:p>
        </w:tc>
        <w:tc>
          <w:tcPr>
            <w:tcW w:w="685" w:type="dxa"/>
            <w:tcBorders>
              <w:top w:val="nil"/>
              <w:left w:val="nil"/>
              <w:bottom w:val="nil"/>
              <w:right w:val="nil"/>
            </w:tcBorders>
          </w:tcPr>
          <w:p w14:paraId="23E0B59B" w14:textId="77777777" w:rsidR="0082073D" w:rsidRPr="000626CE" w:rsidRDefault="0082073D" w:rsidP="00F73D4B">
            <w:pPr>
              <w:suppressAutoHyphens/>
              <w:snapToGrid w:val="0"/>
              <w:jc w:val="center"/>
              <w:rPr>
                <w:i/>
              </w:rPr>
            </w:pPr>
          </w:p>
        </w:tc>
        <w:tc>
          <w:tcPr>
            <w:tcW w:w="3043" w:type="dxa"/>
            <w:tcBorders>
              <w:top w:val="single" w:sz="4" w:space="0" w:color="auto"/>
              <w:left w:val="nil"/>
              <w:bottom w:val="nil"/>
              <w:right w:val="nil"/>
            </w:tcBorders>
          </w:tcPr>
          <w:p w14:paraId="7EA3B347" w14:textId="77777777" w:rsidR="0082073D" w:rsidRPr="000626CE" w:rsidRDefault="0082073D" w:rsidP="00F73D4B">
            <w:pPr>
              <w:suppressAutoHyphens/>
              <w:snapToGrid w:val="0"/>
              <w:jc w:val="center"/>
            </w:pPr>
            <w:r w:rsidRPr="000626CE">
              <w:t>(vardas ir pavardė)</w:t>
            </w:r>
          </w:p>
        </w:tc>
      </w:tr>
    </w:tbl>
    <w:p w14:paraId="49DAFF48" w14:textId="36097F5B" w:rsidR="0082073D" w:rsidRPr="000626CE" w:rsidRDefault="0082073D" w:rsidP="0082073D">
      <w:pPr>
        <w:rPr>
          <w:color w:val="000000"/>
        </w:rPr>
      </w:pPr>
    </w:p>
    <w:p w14:paraId="256795A2" w14:textId="77777777" w:rsidR="0082073D" w:rsidRPr="000626CE" w:rsidRDefault="0082073D">
      <w:pPr>
        <w:spacing w:after="200" w:line="276" w:lineRule="auto"/>
        <w:rPr>
          <w:color w:val="000000"/>
        </w:rPr>
      </w:pPr>
      <w:r w:rsidRPr="000626CE">
        <w:rPr>
          <w:color w:val="000000"/>
        </w:rPr>
        <w:br w:type="page"/>
      </w:r>
    </w:p>
    <w:p w14:paraId="5B1B0130" w14:textId="77777777" w:rsidR="0082073D" w:rsidRPr="000626CE" w:rsidRDefault="0082073D" w:rsidP="0082073D">
      <w:pPr>
        <w:rPr>
          <w:color w:val="000000"/>
        </w:rPr>
      </w:pPr>
    </w:p>
    <w:p w14:paraId="4E92FA76" w14:textId="30BF05B2" w:rsidR="0082073D" w:rsidRPr="000626CE" w:rsidRDefault="00422F7A" w:rsidP="0082073D">
      <w:pPr>
        <w:jc w:val="right"/>
        <w:rPr>
          <w:b/>
        </w:rPr>
      </w:pPr>
      <w:r w:rsidRPr="00EA654C">
        <w:rPr>
          <w:b/>
        </w:rPr>
        <w:t>2</w:t>
      </w:r>
      <w:r w:rsidR="0082073D" w:rsidRPr="00EA654C">
        <w:rPr>
          <w:b/>
        </w:rPr>
        <w:t xml:space="preserve"> priedas</w:t>
      </w:r>
    </w:p>
    <w:p w14:paraId="7C293B70" w14:textId="77777777" w:rsidR="0082073D" w:rsidRPr="000626CE" w:rsidRDefault="0082073D" w:rsidP="0082073D">
      <w:pPr>
        <w:ind w:left="5102"/>
      </w:pPr>
    </w:p>
    <w:p w14:paraId="779F63B2" w14:textId="11E43DF3" w:rsidR="0082073D" w:rsidRPr="00694032" w:rsidRDefault="0082073D" w:rsidP="0082073D">
      <w:pPr>
        <w:ind w:left="5102"/>
        <w:rPr>
          <w:sz w:val="20"/>
          <w:szCs w:val="20"/>
        </w:rPr>
      </w:pPr>
      <w:r w:rsidRPr="00694032">
        <w:rPr>
          <w:sz w:val="20"/>
          <w:szCs w:val="20"/>
        </w:rPr>
        <w:t xml:space="preserve">Daugiabučio namo atnaujinimo </w:t>
      </w:r>
    </w:p>
    <w:p w14:paraId="38C093E8" w14:textId="77777777" w:rsidR="0082073D" w:rsidRPr="00694032" w:rsidRDefault="0082073D" w:rsidP="0082073D">
      <w:pPr>
        <w:ind w:left="5102"/>
        <w:rPr>
          <w:sz w:val="20"/>
          <w:szCs w:val="20"/>
        </w:rPr>
      </w:pPr>
      <w:r w:rsidRPr="00694032">
        <w:rPr>
          <w:sz w:val="20"/>
          <w:szCs w:val="20"/>
        </w:rPr>
        <w:t xml:space="preserve">(modernizavimo) projekto (ar jo dalies) </w:t>
      </w:r>
    </w:p>
    <w:p w14:paraId="4EF70904" w14:textId="77777777" w:rsidR="0082073D" w:rsidRPr="00694032" w:rsidRDefault="0082073D" w:rsidP="0082073D">
      <w:pPr>
        <w:ind w:left="5102"/>
        <w:rPr>
          <w:sz w:val="20"/>
          <w:szCs w:val="20"/>
        </w:rPr>
      </w:pPr>
      <w:r w:rsidRPr="00694032">
        <w:rPr>
          <w:sz w:val="20"/>
          <w:szCs w:val="20"/>
        </w:rPr>
        <w:t xml:space="preserve">parengimo/projekto (ar jo dalies) ekspertizės </w:t>
      </w:r>
    </w:p>
    <w:p w14:paraId="7621C135" w14:textId="77777777" w:rsidR="0082073D" w:rsidRPr="00694032" w:rsidRDefault="0082073D" w:rsidP="0082073D">
      <w:pPr>
        <w:ind w:left="5102"/>
        <w:rPr>
          <w:sz w:val="20"/>
          <w:szCs w:val="20"/>
        </w:rPr>
      </w:pPr>
      <w:r w:rsidRPr="00694032">
        <w:rPr>
          <w:sz w:val="20"/>
          <w:szCs w:val="20"/>
        </w:rPr>
        <w:t>atlikimo/statybos techninės priežiūros paslaugų</w:t>
      </w:r>
    </w:p>
    <w:p w14:paraId="07FDF788" w14:textId="77777777" w:rsidR="0082073D" w:rsidRPr="00694032" w:rsidRDefault="0082073D" w:rsidP="0082073D">
      <w:pPr>
        <w:ind w:left="5102"/>
        <w:rPr>
          <w:sz w:val="20"/>
          <w:szCs w:val="20"/>
        </w:rPr>
      </w:pPr>
      <w:r w:rsidRPr="00694032">
        <w:rPr>
          <w:sz w:val="20"/>
          <w:szCs w:val="20"/>
        </w:rPr>
        <w:t xml:space="preserve">/statybos rangos darbų pirkimo tvarkos aprašo </w:t>
      </w:r>
    </w:p>
    <w:p w14:paraId="350DD7D3" w14:textId="77777777" w:rsidR="0082073D" w:rsidRPr="00694032" w:rsidRDefault="0082073D" w:rsidP="0082073D">
      <w:pPr>
        <w:ind w:left="5102"/>
        <w:rPr>
          <w:sz w:val="20"/>
          <w:szCs w:val="20"/>
        </w:rPr>
      </w:pPr>
      <w:r w:rsidRPr="00694032">
        <w:rPr>
          <w:sz w:val="20"/>
          <w:szCs w:val="20"/>
        </w:rPr>
        <w:t>5 priedas</w:t>
      </w:r>
    </w:p>
    <w:p w14:paraId="5F282DB7" w14:textId="77777777" w:rsidR="0082073D" w:rsidRPr="000626CE" w:rsidRDefault="0082073D" w:rsidP="0082073D">
      <w:pPr>
        <w:jc w:val="center"/>
        <w:rPr>
          <w:szCs w:val="10"/>
        </w:rPr>
      </w:pPr>
    </w:p>
    <w:p w14:paraId="236EAFF5" w14:textId="77777777" w:rsidR="0082073D" w:rsidRPr="000626CE" w:rsidRDefault="0082073D" w:rsidP="0082073D">
      <w:pPr>
        <w:tabs>
          <w:tab w:val="decimal" w:pos="741"/>
        </w:tabs>
        <w:suppressAutoHyphens/>
        <w:jc w:val="center"/>
        <w:rPr>
          <w:b/>
        </w:rPr>
      </w:pPr>
      <w:r w:rsidRPr="000626CE">
        <w:rPr>
          <w:b/>
        </w:rPr>
        <w:t>___________________________________________</w:t>
      </w:r>
    </w:p>
    <w:p w14:paraId="686101C0" w14:textId="77777777" w:rsidR="0082073D" w:rsidRPr="000626CE" w:rsidRDefault="0082073D" w:rsidP="0082073D">
      <w:pPr>
        <w:tabs>
          <w:tab w:val="decimal" w:pos="741"/>
        </w:tabs>
        <w:suppressAutoHyphens/>
        <w:jc w:val="center"/>
      </w:pPr>
      <w:r w:rsidRPr="000626CE">
        <w:t>(tiekėjo pavadinimas arba vardas ir pavardė)</w:t>
      </w:r>
    </w:p>
    <w:p w14:paraId="6C8D01FB" w14:textId="77777777" w:rsidR="0082073D" w:rsidRPr="000626CE" w:rsidRDefault="0082073D" w:rsidP="0082073D">
      <w:pPr>
        <w:suppressAutoHyphens/>
        <w:jc w:val="center"/>
        <w:rPr>
          <w:i/>
        </w:rPr>
      </w:pPr>
    </w:p>
    <w:p w14:paraId="7891F536" w14:textId="77777777" w:rsidR="0082073D" w:rsidRPr="000626CE" w:rsidRDefault="0082073D" w:rsidP="0082073D">
      <w:pPr>
        <w:tabs>
          <w:tab w:val="decimal" w:pos="741"/>
        </w:tabs>
        <w:suppressAutoHyphens/>
        <w:jc w:val="center"/>
        <w:rPr>
          <w:b/>
          <w:bCs/>
          <w:color w:val="000000"/>
        </w:rPr>
      </w:pPr>
      <w:r w:rsidRPr="000626CE">
        <w:rPr>
          <w:b/>
          <w:bCs/>
          <w:color w:val="000000"/>
        </w:rPr>
        <w:t>B dalis (II vokas). Kainos pasiūlymas</w:t>
      </w:r>
    </w:p>
    <w:p w14:paraId="127922B7" w14:textId="77777777" w:rsidR="0082073D" w:rsidRPr="000626CE" w:rsidRDefault="0082073D" w:rsidP="0082073D">
      <w:pPr>
        <w:tabs>
          <w:tab w:val="decimal" w:pos="741"/>
        </w:tabs>
        <w:suppressAutoHyphens/>
        <w:jc w:val="center"/>
        <w:rPr>
          <w:b/>
          <w:bCs/>
          <w:color w:val="000000"/>
        </w:rPr>
      </w:pPr>
    </w:p>
    <w:p w14:paraId="4C3570F7" w14:textId="77777777" w:rsidR="0082073D" w:rsidRPr="000626CE" w:rsidRDefault="0082073D" w:rsidP="0082073D">
      <w:pPr>
        <w:tabs>
          <w:tab w:val="decimal" w:pos="741"/>
        </w:tabs>
        <w:suppressAutoHyphens/>
        <w:jc w:val="center"/>
      </w:pPr>
      <w:r w:rsidRPr="000626CE">
        <w:t>_____________ d. Nr. ________</w:t>
      </w:r>
    </w:p>
    <w:p w14:paraId="393B8D32" w14:textId="77777777" w:rsidR="0082073D" w:rsidRPr="000626CE" w:rsidRDefault="0082073D" w:rsidP="0082073D">
      <w:pPr>
        <w:shd w:val="clear" w:color="auto" w:fill="FFFFFF"/>
        <w:jc w:val="center"/>
        <w:rPr>
          <w:bCs/>
          <w:color w:val="000000"/>
        </w:rPr>
      </w:pPr>
      <w:r w:rsidRPr="000626CE">
        <w:rPr>
          <w:bCs/>
          <w:color w:val="000000"/>
        </w:rPr>
        <w:t>(data)</w:t>
      </w:r>
      <w:r w:rsidRPr="000626CE">
        <w:rPr>
          <w:bCs/>
          <w:color w:val="000000"/>
        </w:rPr>
        <w:tab/>
      </w:r>
    </w:p>
    <w:p w14:paraId="3CA48C5C" w14:textId="77777777" w:rsidR="0082073D" w:rsidRPr="000626CE" w:rsidRDefault="0082073D" w:rsidP="0082073D">
      <w:pPr>
        <w:tabs>
          <w:tab w:val="decimal" w:pos="741"/>
        </w:tabs>
        <w:suppressAutoHyphens/>
        <w:jc w:val="center"/>
      </w:pPr>
      <w:r w:rsidRPr="000626CE">
        <w:t>______________</w:t>
      </w:r>
    </w:p>
    <w:p w14:paraId="0FA96D0E" w14:textId="77777777" w:rsidR="0082073D" w:rsidRPr="000626CE" w:rsidRDefault="0082073D" w:rsidP="0082073D">
      <w:pPr>
        <w:tabs>
          <w:tab w:val="decimal" w:pos="741"/>
        </w:tabs>
        <w:suppressAutoHyphens/>
        <w:jc w:val="center"/>
        <w:rPr>
          <w:bCs/>
          <w:color w:val="000000"/>
        </w:rPr>
      </w:pPr>
      <w:r w:rsidRPr="000626CE">
        <w:rPr>
          <w:bCs/>
          <w:color w:val="000000"/>
        </w:rPr>
        <w:t>(sudarymo vieta)</w:t>
      </w:r>
    </w:p>
    <w:p w14:paraId="71C97E6F" w14:textId="77777777" w:rsidR="0082073D" w:rsidRPr="000626CE" w:rsidRDefault="0082073D" w:rsidP="0082073D">
      <w:pPr>
        <w:tabs>
          <w:tab w:val="decimal" w:pos="741"/>
        </w:tabs>
        <w:suppressAutoHyphens/>
        <w:jc w:val="center"/>
      </w:pPr>
    </w:p>
    <w:p w14:paraId="5A046C0C" w14:textId="77777777" w:rsidR="0082073D" w:rsidRPr="000626CE" w:rsidRDefault="0082073D" w:rsidP="0082073D">
      <w:pPr>
        <w:tabs>
          <w:tab w:val="right" w:leader="underscore" w:pos="9638"/>
        </w:tabs>
        <w:suppressAutoHyphens/>
        <w:rPr>
          <w:b/>
          <w:bCs/>
        </w:rPr>
      </w:pPr>
      <w:r w:rsidRPr="000626CE">
        <w:rPr>
          <w:b/>
          <w:bCs/>
        </w:rPr>
        <w:t>Objektas:</w:t>
      </w:r>
      <w:r w:rsidRPr="000626CE">
        <w:rPr>
          <w:b/>
          <w:bCs/>
        </w:rPr>
        <w:tab/>
      </w:r>
    </w:p>
    <w:p w14:paraId="76B1EEC9" w14:textId="77777777" w:rsidR="0082073D" w:rsidRPr="000626CE" w:rsidRDefault="0082073D" w:rsidP="0082073D">
      <w:pPr>
        <w:tabs>
          <w:tab w:val="right" w:leader="underscore" w:pos="9638"/>
        </w:tabs>
        <w:suppressAutoHyphens/>
      </w:pPr>
      <w:r w:rsidRPr="000626CE">
        <w:tab/>
      </w:r>
    </w:p>
    <w:p w14:paraId="23227A79" w14:textId="77777777" w:rsidR="0082073D" w:rsidRPr="000626CE" w:rsidRDefault="0082073D" w:rsidP="0082073D">
      <w:pPr>
        <w:tabs>
          <w:tab w:val="center" w:pos="4800"/>
        </w:tabs>
        <w:suppressAutoHyphens/>
        <w:rPr>
          <w:i/>
        </w:rPr>
      </w:pPr>
      <w:r w:rsidRPr="000626CE">
        <w:tab/>
        <w:t>(trumpas darbų aprašymas)</w:t>
      </w:r>
    </w:p>
    <w:p w14:paraId="7CC14BB2" w14:textId="77777777" w:rsidR="0082073D" w:rsidRPr="000626CE" w:rsidRDefault="0082073D" w:rsidP="0082073D">
      <w:pPr>
        <w:tabs>
          <w:tab w:val="right" w:leader="underscore" w:pos="9638"/>
        </w:tabs>
        <w:suppressAutoHyphens/>
      </w:pPr>
      <w:r w:rsidRPr="000626CE">
        <w:rPr>
          <w:b/>
        </w:rPr>
        <w:t>Užsakovas:</w:t>
      </w:r>
      <w:r w:rsidRPr="000626CE">
        <w:tab/>
      </w:r>
    </w:p>
    <w:p w14:paraId="1E81E068" w14:textId="77777777" w:rsidR="0082073D" w:rsidRPr="000626CE" w:rsidRDefault="0082073D" w:rsidP="0082073D">
      <w:pPr>
        <w:tabs>
          <w:tab w:val="center" w:pos="5700"/>
        </w:tabs>
        <w:suppressAutoHyphens/>
      </w:pPr>
      <w:r w:rsidRPr="000626CE">
        <w:tab/>
        <w:t>(vardas ir pavardė (arba pavadinimas) ir adresas)</w:t>
      </w:r>
    </w:p>
    <w:p w14:paraId="778AA941" w14:textId="77777777" w:rsidR="0082073D" w:rsidRPr="000626CE" w:rsidRDefault="0082073D" w:rsidP="0082073D">
      <w:pPr>
        <w:rPr>
          <w:szCs w:val="10"/>
        </w:rPr>
      </w:pPr>
    </w:p>
    <w:p w14:paraId="1D8C1AA7" w14:textId="023075DD" w:rsidR="0082073D" w:rsidRPr="000626CE" w:rsidRDefault="0082073D" w:rsidP="0082073D">
      <w:pPr>
        <w:suppressAutoHyphens/>
        <w:jc w:val="both"/>
      </w:pPr>
      <w:r w:rsidRPr="000626CE">
        <w:t>1. Išnagrinėjus kvietimą dalyvauti pirkime, sutarties sąlygas ir kitus pirkimo dokumentus, susijusius su šiuo kvietimu ir sutarties vykdymu, siūloma atlikti pasiūlyme nurodytus statybos rangos darb</w:t>
      </w:r>
      <w:r w:rsidR="00C5237A">
        <w:t>us</w:t>
      </w:r>
      <w:r w:rsidRPr="000626CE">
        <w:t xml:space="preserve"> pagal sąlygas, nurodytas pirkimo dokumentuose, už tokią kainą:</w:t>
      </w:r>
    </w:p>
    <w:p w14:paraId="22E72BD9" w14:textId="77777777" w:rsidR="0082073D" w:rsidRPr="000626CE" w:rsidRDefault="0082073D" w:rsidP="0082073D">
      <w:pPr>
        <w:rPr>
          <w:szCs w:val="10"/>
        </w:rPr>
      </w:pPr>
    </w:p>
    <w:p w14:paraId="1989D9A2" w14:textId="77777777" w:rsidR="0082073D" w:rsidRPr="000626CE" w:rsidRDefault="0082073D" w:rsidP="0082073D">
      <w:pPr>
        <w:suppressAutoHyphens/>
        <w:jc w:val="both"/>
        <w:rPr>
          <w:b/>
        </w:rPr>
      </w:pPr>
      <w:r w:rsidRPr="000626CE">
        <w:rPr>
          <w:b/>
        </w:rPr>
        <w:t>Valstybės remiamos energinį efektyvumą didinančios priemonės:</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39"/>
      </w:tblGrid>
      <w:tr w:rsidR="0082073D" w:rsidRPr="000626CE" w14:paraId="307BBF83" w14:textId="77777777" w:rsidTr="00F73D4B">
        <w:tc>
          <w:tcPr>
            <w:tcW w:w="9639" w:type="dxa"/>
            <w:tcBorders>
              <w:top w:val="single" w:sz="4" w:space="0" w:color="auto"/>
              <w:left w:val="nil"/>
              <w:bottom w:val="single" w:sz="4" w:space="0" w:color="auto"/>
              <w:right w:val="nil"/>
            </w:tcBorders>
          </w:tcPr>
          <w:p w14:paraId="586EDF5C" w14:textId="77777777" w:rsidR="0082073D" w:rsidRPr="000626CE" w:rsidRDefault="0082073D" w:rsidP="00F73D4B">
            <w:pPr>
              <w:tabs>
                <w:tab w:val="left" w:pos="1296"/>
                <w:tab w:val="center" w:pos="4153"/>
                <w:tab w:val="right" w:pos="8306"/>
              </w:tabs>
              <w:suppressAutoHyphens/>
              <w:snapToGrid w:val="0"/>
            </w:pPr>
          </w:p>
        </w:tc>
      </w:tr>
      <w:tr w:rsidR="0082073D" w:rsidRPr="000626CE" w14:paraId="3657F3A2" w14:textId="77777777" w:rsidTr="00F73D4B">
        <w:tc>
          <w:tcPr>
            <w:tcW w:w="9639" w:type="dxa"/>
            <w:tcBorders>
              <w:top w:val="single" w:sz="4" w:space="0" w:color="auto"/>
              <w:left w:val="nil"/>
              <w:bottom w:val="single" w:sz="4" w:space="0" w:color="auto"/>
              <w:right w:val="nil"/>
            </w:tcBorders>
          </w:tcPr>
          <w:p w14:paraId="166EDE6F" w14:textId="77777777" w:rsidR="0082073D" w:rsidRPr="000626CE" w:rsidRDefault="0082073D" w:rsidP="00F73D4B">
            <w:pPr>
              <w:suppressAutoHyphens/>
              <w:snapToGrid w:val="0"/>
            </w:pPr>
          </w:p>
        </w:tc>
      </w:tr>
    </w:tbl>
    <w:p w14:paraId="672A673D" w14:textId="77777777" w:rsidR="0082073D" w:rsidRPr="000626CE" w:rsidRDefault="0082073D" w:rsidP="0082073D">
      <w:pPr>
        <w:tabs>
          <w:tab w:val="center" w:pos="4700"/>
        </w:tabs>
        <w:suppressAutoHyphens/>
      </w:pPr>
      <w:r w:rsidRPr="000626CE">
        <w:tab/>
        <w:t>(kaina skaičiais ir žodžiais, Eur)</w:t>
      </w:r>
    </w:p>
    <w:p w14:paraId="22EC6B77" w14:textId="77777777" w:rsidR="00D02F8E" w:rsidRPr="000626CE" w:rsidRDefault="00D02F8E" w:rsidP="00D02F8E">
      <w:pPr>
        <w:suppressAutoHyphens/>
        <w:jc w:val="both"/>
        <w:rPr>
          <w:b/>
        </w:rPr>
      </w:pPr>
      <w:r>
        <w:rPr>
          <w:b/>
        </w:rPr>
        <w:t>Kitos atnaujinimo (modernizavimo)</w:t>
      </w:r>
      <w:r w:rsidRPr="000626CE">
        <w:rPr>
          <w:b/>
        </w:rPr>
        <w:t xml:space="preserve"> priemonės:</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39"/>
      </w:tblGrid>
      <w:tr w:rsidR="00D02F8E" w:rsidRPr="000626CE" w14:paraId="4B9DBEF0" w14:textId="77777777" w:rsidTr="00F73D4B">
        <w:tc>
          <w:tcPr>
            <w:tcW w:w="9639" w:type="dxa"/>
            <w:tcBorders>
              <w:top w:val="single" w:sz="4" w:space="0" w:color="auto"/>
              <w:left w:val="nil"/>
              <w:bottom w:val="single" w:sz="4" w:space="0" w:color="auto"/>
              <w:right w:val="nil"/>
            </w:tcBorders>
          </w:tcPr>
          <w:p w14:paraId="62E378CA" w14:textId="77777777" w:rsidR="00D02F8E" w:rsidRPr="000626CE" w:rsidRDefault="00D02F8E" w:rsidP="00F73D4B">
            <w:pPr>
              <w:tabs>
                <w:tab w:val="left" w:pos="1296"/>
                <w:tab w:val="center" w:pos="4153"/>
                <w:tab w:val="right" w:pos="8306"/>
              </w:tabs>
              <w:suppressAutoHyphens/>
              <w:snapToGrid w:val="0"/>
            </w:pPr>
          </w:p>
        </w:tc>
      </w:tr>
      <w:tr w:rsidR="00D02F8E" w:rsidRPr="000626CE" w14:paraId="53CA185D" w14:textId="77777777" w:rsidTr="00F73D4B">
        <w:tc>
          <w:tcPr>
            <w:tcW w:w="9639" w:type="dxa"/>
            <w:tcBorders>
              <w:top w:val="single" w:sz="4" w:space="0" w:color="auto"/>
              <w:left w:val="nil"/>
              <w:bottom w:val="single" w:sz="4" w:space="0" w:color="auto"/>
              <w:right w:val="nil"/>
            </w:tcBorders>
          </w:tcPr>
          <w:p w14:paraId="7DB2EA0E" w14:textId="77777777" w:rsidR="00D02F8E" w:rsidRPr="000626CE" w:rsidRDefault="00D02F8E" w:rsidP="00F73D4B">
            <w:pPr>
              <w:suppressAutoHyphens/>
              <w:snapToGrid w:val="0"/>
            </w:pPr>
          </w:p>
        </w:tc>
      </w:tr>
    </w:tbl>
    <w:p w14:paraId="0B159C9A" w14:textId="77777777" w:rsidR="00D02F8E" w:rsidRPr="000626CE" w:rsidRDefault="00D02F8E" w:rsidP="00D02F8E">
      <w:pPr>
        <w:tabs>
          <w:tab w:val="center" w:pos="4700"/>
        </w:tabs>
        <w:suppressAutoHyphens/>
      </w:pPr>
      <w:r w:rsidRPr="000626CE">
        <w:tab/>
        <w:t>(kaina skaičiais ir žodžiais, Eur)</w:t>
      </w:r>
    </w:p>
    <w:p w14:paraId="57257A3D" w14:textId="77777777" w:rsidR="00D02F8E" w:rsidRDefault="00D02F8E" w:rsidP="0082073D">
      <w:pPr>
        <w:tabs>
          <w:tab w:val="right" w:leader="underscore" w:pos="9638"/>
        </w:tabs>
        <w:suppressAutoHyphens/>
        <w:rPr>
          <w:b/>
          <w:u w:val="single"/>
        </w:rPr>
      </w:pPr>
    </w:p>
    <w:p w14:paraId="06984341" w14:textId="77777777" w:rsidR="0082073D" w:rsidRPr="000626CE" w:rsidRDefault="0082073D" w:rsidP="0082073D">
      <w:pPr>
        <w:tabs>
          <w:tab w:val="right" w:leader="underscore" w:pos="9638"/>
        </w:tabs>
        <w:suppressAutoHyphens/>
        <w:rPr>
          <w:b/>
          <w:u w:val="single"/>
        </w:rPr>
      </w:pPr>
      <w:r w:rsidRPr="000626CE">
        <w:rPr>
          <w:b/>
          <w:u w:val="single"/>
        </w:rPr>
        <w:t xml:space="preserve">Bendra pasiūlymo kaina (be PVM): </w:t>
      </w:r>
      <w:r w:rsidRPr="000626CE">
        <w:rPr>
          <w:b/>
        </w:rPr>
        <w:tab/>
      </w:r>
    </w:p>
    <w:p w14:paraId="1A58BF67" w14:textId="77777777" w:rsidR="0082073D" w:rsidRPr="000626CE" w:rsidRDefault="0082073D" w:rsidP="0082073D">
      <w:pPr>
        <w:tabs>
          <w:tab w:val="right" w:leader="underscore" w:pos="9638"/>
        </w:tabs>
        <w:suppressAutoHyphens/>
        <w:rPr>
          <w:b/>
          <w:u w:val="single"/>
        </w:rPr>
      </w:pPr>
      <w:r w:rsidRPr="000626CE">
        <w:rPr>
          <w:b/>
          <w:u w:val="single"/>
        </w:rPr>
        <w:t xml:space="preserve">Bendra pasiūlymo kaina (su PVM): </w:t>
      </w:r>
      <w:r w:rsidRPr="000626CE">
        <w:rPr>
          <w:b/>
        </w:rPr>
        <w:tab/>
      </w:r>
    </w:p>
    <w:p w14:paraId="59B38686" w14:textId="77777777" w:rsidR="0082073D" w:rsidRPr="000626CE" w:rsidRDefault="0082073D" w:rsidP="0082073D">
      <w:pPr>
        <w:tabs>
          <w:tab w:val="right" w:leader="underscore" w:pos="9638"/>
        </w:tabs>
      </w:pPr>
      <w:r w:rsidRPr="000626CE">
        <w:tab/>
      </w:r>
    </w:p>
    <w:p w14:paraId="573CB4C7" w14:textId="77777777" w:rsidR="0082073D" w:rsidRPr="000626CE" w:rsidRDefault="0082073D" w:rsidP="0082073D">
      <w:pPr>
        <w:tabs>
          <w:tab w:val="center" w:pos="4700"/>
        </w:tabs>
        <w:suppressAutoHyphens/>
      </w:pPr>
      <w:r w:rsidRPr="000626CE">
        <w:tab/>
        <w:t>(kaina skaičiais ir žodžiais, Eur)</w:t>
      </w:r>
    </w:p>
    <w:p w14:paraId="4EF00A23" w14:textId="77777777" w:rsidR="0082073D" w:rsidRPr="000626CE" w:rsidRDefault="0082073D" w:rsidP="0082073D">
      <w:pPr>
        <w:rPr>
          <w:szCs w:val="10"/>
        </w:rPr>
      </w:pPr>
    </w:p>
    <w:p w14:paraId="69C1C45E" w14:textId="77777777" w:rsidR="0082073D" w:rsidRPr="000626CE" w:rsidRDefault="0082073D" w:rsidP="0082073D">
      <w:pPr>
        <w:suppressAutoHyphens/>
        <w:jc w:val="both"/>
      </w:pPr>
      <w:r w:rsidRPr="000626CE">
        <w:t>2. Pasiūlymas galioja __________ dienų, skaičiuojant nuo vokų su pasiūlymais atplėšimo dienos. Šis pasiūlymas išlieka įpareigojantis ir gali būti priimtas bet kuriuo metu iki šio termino pabaigos.</w:t>
      </w:r>
    </w:p>
    <w:p w14:paraId="49973A51" w14:textId="77777777" w:rsidR="0082073D" w:rsidRPr="000626CE" w:rsidRDefault="0082073D" w:rsidP="0082073D">
      <w:pPr>
        <w:jc w:val="both"/>
        <w:rPr>
          <w:szCs w:val="10"/>
        </w:rPr>
      </w:pPr>
    </w:p>
    <w:p w14:paraId="49A50C0B" w14:textId="77777777" w:rsidR="0082073D" w:rsidRPr="000626CE" w:rsidRDefault="0082073D" w:rsidP="0082073D">
      <w:pPr>
        <w:suppressAutoHyphens/>
        <w:jc w:val="both"/>
      </w:pPr>
      <w:r w:rsidRPr="000626CE">
        <w:lastRenderedPageBreak/>
        <w:t>3. Šiuo dokumentu patvirtinama, kad šis kainos pasiūlymas parengtas pagal Jūsų pateiktus pirkimo dokumentus, kurie kartu su prie šio kainos pasiūlymo pridedama informacija/užpildytomis formomis, reikalaujamomis Jūsų pirkimo sąlygose, sudaro pasiūlymą ir bus sutarties neatsiejama dalis, jeigu pasiūlymas bus priimtas.</w:t>
      </w:r>
    </w:p>
    <w:p w14:paraId="5BCBDAEF" w14:textId="77777777" w:rsidR="0082073D" w:rsidRPr="000626CE" w:rsidRDefault="0082073D" w:rsidP="0082073D">
      <w:pPr>
        <w:jc w:val="both"/>
        <w:rPr>
          <w:szCs w:val="10"/>
        </w:rPr>
      </w:pPr>
    </w:p>
    <w:p w14:paraId="369AF3F8" w14:textId="77777777" w:rsidR="0082073D" w:rsidRPr="000626CE" w:rsidRDefault="0082073D" w:rsidP="0082073D">
      <w:pPr>
        <w:tabs>
          <w:tab w:val="right" w:leader="underscore" w:pos="9638"/>
        </w:tabs>
        <w:suppressAutoHyphens/>
      </w:pPr>
      <w:r w:rsidRPr="000626CE">
        <w:t>4. Kita tiekėjo informacija:</w:t>
      </w:r>
      <w:r w:rsidRPr="000626CE">
        <w:tab/>
      </w:r>
    </w:p>
    <w:p w14:paraId="718E2F35" w14:textId="77777777" w:rsidR="0082073D" w:rsidRPr="000626CE" w:rsidRDefault="0082073D" w:rsidP="0082073D">
      <w:pPr>
        <w:rPr>
          <w:szCs w:val="10"/>
        </w:rPr>
      </w:pPr>
    </w:p>
    <w:p w14:paraId="76B5F458" w14:textId="77777777" w:rsidR="0082073D" w:rsidRPr="000626CE" w:rsidRDefault="0082073D" w:rsidP="0082073D">
      <w:pPr>
        <w:tabs>
          <w:tab w:val="right" w:leader="underscore" w:pos="9638"/>
        </w:tabs>
        <w:suppressAutoHyphens/>
        <w:ind w:left="284"/>
        <w:rPr>
          <w:b/>
          <w:bCs/>
        </w:rPr>
      </w:pPr>
      <w:r w:rsidRPr="000626CE">
        <w:rPr>
          <w:b/>
          <w:bCs/>
        </w:rPr>
        <w:t>Tiekėjas</w:t>
      </w:r>
      <w:r w:rsidRPr="000626CE">
        <w:rPr>
          <w:b/>
          <w:bCs/>
        </w:rPr>
        <w:tab/>
      </w:r>
    </w:p>
    <w:p w14:paraId="3D6BC9FB" w14:textId="77777777" w:rsidR="0082073D" w:rsidRPr="000626CE" w:rsidRDefault="0082073D" w:rsidP="0082073D">
      <w:pPr>
        <w:tabs>
          <w:tab w:val="center" w:pos="5700"/>
        </w:tabs>
      </w:pPr>
      <w:r w:rsidRPr="000626CE">
        <w:tab/>
        <w:t>(vardas ir pavardė (arba pavadinimas) ir adresas)</w:t>
      </w:r>
    </w:p>
    <w:p w14:paraId="6B307F51" w14:textId="77777777" w:rsidR="0082073D" w:rsidRPr="000626CE" w:rsidRDefault="0082073D" w:rsidP="0082073D">
      <w:pPr>
        <w:suppressAutoHyphens/>
      </w:pPr>
    </w:p>
    <w:tbl>
      <w:tblPr>
        <w:tblW w:w="9639" w:type="dxa"/>
        <w:tblBorders>
          <w:top w:val="single" w:sz="4" w:space="0" w:color="auto"/>
          <w:insideH w:val="nil"/>
          <w:insideV w:val="nil"/>
        </w:tblBorders>
        <w:tblLayout w:type="fixed"/>
        <w:tblCellMar>
          <w:left w:w="0" w:type="dxa"/>
          <w:right w:w="0" w:type="dxa"/>
        </w:tblCellMar>
        <w:tblLook w:val="04A0" w:firstRow="1" w:lastRow="0" w:firstColumn="1" w:lastColumn="0" w:noHBand="0" w:noVBand="1"/>
      </w:tblPr>
      <w:tblGrid>
        <w:gridCol w:w="2739"/>
        <w:gridCol w:w="684"/>
        <w:gridCol w:w="2487"/>
        <w:gridCol w:w="685"/>
        <w:gridCol w:w="3044"/>
      </w:tblGrid>
      <w:tr w:rsidR="0082073D" w:rsidRPr="000626CE" w14:paraId="7444BA5D" w14:textId="77777777" w:rsidTr="00F73D4B">
        <w:tc>
          <w:tcPr>
            <w:tcW w:w="2739" w:type="dxa"/>
            <w:tcBorders>
              <w:top w:val="single" w:sz="4" w:space="0" w:color="auto"/>
              <w:left w:val="nil"/>
              <w:bottom w:val="nil"/>
              <w:right w:val="nil"/>
            </w:tcBorders>
          </w:tcPr>
          <w:p w14:paraId="3E913E29" w14:textId="77777777" w:rsidR="0082073D" w:rsidRPr="000626CE" w:rsidRDefault="0082073D" w:rsidP="00F73D4B">
            <w:pPr>
              <w:suppressAutoHyphens/>
              <w:snapToGrid w:val="0"/>
              <w:jc w:val="center"/>
            </w:pPr>
            <w:r w:rsidRPr="000626CE">
              <w:t xml:space="preserve">(įgalioto asmens pareigų pavadinimas) </w:t>
            </w:r>
          </w:p>
        </w:tc>
        <w:tc>
          <w:tcPr>
            <w:tcW w:w="684" w:type="dxa"/>
            <w:tcBorders>
              <w:top w:val="nil"/>
              <w:left w:val="nil"/>
              <w:bottom w:val="nil"/>
              <w:right w:val="nil"/>
            </w:tcBorders>
          </w:tcPr>
          <w:p w14:paraId="650A8EEC" w14:textId="77777777" w:rsidR="0082073D" w:rsidRPr="000626CE" w:rsidRDefault="0082073D" w:rsidP="00F73D4B">
            <w:pPr>
              <w:suppressAutoHyphens/>
              <w:snapToGrid w:val="0"/>
              <w:jc w:val="center"/>
              <w:rPr>
                <w:i/>
              </w:rPr>
            </w:pPr>
          </w:p>
        </w:tc>
        <w:tc>
          <w:tcPr>
            <w:tcW w:w="2487" w:type="dxa"/>
            <w:tcBorders>
              <w:top w:val="single" w:sz="4" w:space="0" w:color="auto"/>
              <w:left w:val="nil"/>
              <w:bottom w:val="nil"/>
              <w:right w:val="nil"/>
            </w:tcBorders>
          </w:tcPr>
          <w:p w14:paraId="6119E061" w14:textId="77777777" w:rsidR="0082073D" w:rsidRPr="000626CE" w:rsidRDefault="0082073D" w:rsidP="00F73D4B">
            <w:pPr>
              <w:suppressAutoHyphens/>
              <w:snapToGrid w:val="0"/>
              <w:jc w:val="center"/>
            </w:pPr>
            <w:r w:rsidRPr="000626CE">
              <w:t>(parašas)</w:t>
            </w:r>
          </w:p>
        </w:tc>
        <w:tc>
          <w:tcPr>
            <w:tcW w:w="685" w:type="dxa"/>
            <w:tcBorders>
              <w:top w:val="nil"/>
              <w:left w:val="nil"/>
              <w:bottom w:val="nil"/>
              <w:right w:val="nil"/>
            </w:tcBorders>
          </w:tcPr>
          <w:p w14:paraId="38C1D19D" w14:textId="77777777" w:rsidR="0082073D" w:rsidRPr="000626CE" w:rsidRDefault="0082073D" w:rsidP="00F73D4B">
            <w:pPr>
              <w:suppressAutoHyphens/>
              <w:snapToGrid w:val="0"/>
              <w:jc w:val="center"/>
              <w:rPr>
                <w:i/>
              </w:rPr>
            </w:pPr>
          </w:p>
        </w:tc>
        <w:tc>
          <w:tcPr>
            <w:tcW w:w="3044" w:type="dxa"/>
            <w:tcBorders>
              <w:top w:val="single" w:sz="4" w:space="0" w:color="auto"/>
              <w:left w:val="nil"/>
              <w:bottom w:val="nil"/>
              <w:right w:val="nil"/>
            </w:tcBorders>
          </w:tcPr>
          <w:p w14:paraId="7E934ED8" w14:textId="77777777" w:rsidR="0082073D" w:rsidRPr="000626CE" w:rsidRDefault="0082073D" w:rsidP="00F73D4B">
            <w:pPr>
              <w:suppressAutoHyphens/>
              <w:snapToGrid w:val="0"/>
              <w:jc w:val="center"/>
            </w:pPr>
            <w:r w:rsidRPr="000626CE">
              <w:t>(vardas ir pavardė)</w:t>
            </w:r>
          </w:p>
        </w:tc>
      </w:tr>
    </w:tbl>
    <w:p w14:paraId="0BAE7268" w14:textId="77777777" w:rsidR="0082073D" w:rsidRPr="000626CE" w:rsidRDefault="0082073D" w:rsidP="0082073D">
      <w:pPr>
        <w:suppressAutoHyphens/>
        <w:jc w:val="center"/>
        <w:rPr>
          <w:i/>
        </w:rPr>
      </w:pPr>
      <w:r w:rsidRPr="000626CE">
        <w:rPr>
          <w:i/>
        </w:rPr>
        <w:t>______________</w:t>
      </w:r>
    </w:p>
    <w:p w14:paraId="3B8394EE" w14:textId="77777777" w:rsidR="00C74C83" w:rsidRPr="000626CE" w:rsidRDefault="00C74C83">
      <w:r w:rsidRPr="000626CE">
        <w:br w:type="page"/>
      </w:r>
    </w:p>
    <w:p w14:paraId="74CD2FC0" w14:textId="69A6991F" w:rsidR="000626CE" w:rsidRPr="000626CE" w:rsidRDefault="00F84A11" w:rsidP="000626CE">
      <w:pPr>
        <w:jc w:val="right"/>
        <w:rPr>
          <w:b/>
          <w:szCs w:val="22"/>
        </w:rPr>
      </w:pPr>
      <w:r w:rsidRPr="003C73B0">
        <w:rPr>
          <w:b/>
          <w:szCs w:val="22"/>
        </w:rPr>
        <w:lastRenderedPageBreak/>
        <w:t>3</w:t>
      </w:r>
      <w:r w:rsidR="000626CE" w:rsidRPr="003C73B0">
        <w:rPr>
          <w:b/>
          <w:szCs w:val="22"/>
        </w:rPr>
        <w:t xml:space="preserve"> priedas</w:t>
      </w:r>
    </w:p>
    <w:p w14:paraId="30A2016C" w14:textId="77777777" w:rsidR="000626CE" w:rsidRPr="000626CE" w:rsidRDefault="000626CE" w:rsidP="000626CE">
      <w:pPr>
        <w:tabs>
          <w:tab w:val="left" w:pos="0"/>
        </w:tabs>
        <w:suppressAutoHyphens/>
        <w:ind w:left="5102"/>
        <w:rPr>
          <w:szCs w:val="22"/>
        </w:rPr>
      </w:pPr>
    </w:p>
    <w:p w14:paraId="4D18561E" w14:textId="77777777" w:rsidR="000626CE" w:rsidRPr="000626CE" w:rsidRDefault="000626CE" w:rsidP="000626CE">
      <w:pPr>
        <w:tabs>
          <w:tab w:val="left" w:pos="0"/>
        </w:tabs>
        <w:suppressAutoHyphens/>
        <w:ind w:left="5102"/>
        <w:rPr>
          <w:szCs w:val="22"/>
        </w:rPr>
      </w:pPr>
    </w:p>
    <w:p w14:paraId="7EADCC05" w14:textId="521D677F" w:rsidR="000626CE" w:rsidRPr="00912946" w:rsidRDefault="000626CE" w:rsidP="000626CE">
      <w:pPr>
        <w:tabs>
          <w:tab w:val="left" w:pos="0"/>
        </w:tabs>
        <w:suppressAutoHyphens/>
        <w:ind w:left="5102"/>
        <w:rPr>
          <w:sz w:val="20"/>
          <w:szCs w:val="20"/>
        </w:rPr>
      </w:pPr>
      <w:r w:rsidRPr="00912946">
        <w:rPr>
          <w:sz w:val="20"/>
          <w:szCs w:val="20"/>
        </w:rPr>
        <w:t xml:space="preserve">Daugiabučio namo atnaujinimo (modernizavimo) </w:t>
      </w:r>
    </w:p>
    <w:p w14:paraId="6C78E9A7" w14:textId="77777777" w:rsidR="000626CE" w:rsidRPr="00912946" w:rsidRDefault="000626CE" w:rsidP="000626CE">
      <w:pPr>
        <w:tabs>
          <w:tab w:val="left" w:pos="0"/>
        </w:tabs>
        <w:suppressAutoHyphens/>
        <w:ind w:left="5102"/>
        <w:rPr>
          <w:sz w:val="20"/>
          <w:szCs w:val="20"/>
        </w:rPr>
      </w:pPr>
      <w:r w:rsidRPr="00912946">
        <w:rPr>
          <w:sz w:val="20"/>
          <w:szCs w:val="20"/>
        </w:rPr>
        <w:t xml:space="preserve">projekto (ar jo dalies) parengimo/projekto (ar jo </w:t>
      </w:r>
    </w:p>
    <w:p w14:paraId="75A8A606" w14:textId="77777777" w:rsidR="000626CE" w:rsidRPr="00912946" w:rsidRDefault="000626CE" w:rsidP="000626CE">
      <w:pPr>
        <w:tabs>
          <w:tab w:val="left" w:pos="0"/>
        </w:tabs>
        <w:suppressAutoHyphens/>
        <w:ind w:left="5102"/>
        <w:rPr>
          <w:sz w:val="20"/>
          <w:szCs w:val="20"/>
        </w:rPr>
      </w:pPr>
      <w:r w:rsidRPr="00912946">
        <w:rPr>
          <w:sz w:val="20"/>
          <w:szCs w:val="20"/>
        </w:rPr>
        <w:t xml:space="preserve">dalies) ekspertizės atlikimo/statybos techninės </w:t>
      </w:r>
    </w:p>
    <w:p w14:paraId="61F625D8" w14:textId="77777777" w:rsidR="000626CE" w:rsidRPr="00912946" w:rsidRDefault="000626CE" w:rsidP="000626CE">
      <w:pPr>
        <w:tabs>
          <w:tab w:val="left" w:pos="0"/>
        </w:tabs>
        <w:suppressAutoHyphens/>
        <w:ind w:left="5102"/>
        <w:rPr>
          <w:sz w:val="20"/>
          <w:szCs w:val="20"/>
        </w:rPr>
      </w:pPr>
      <w:r w:rsidRPr="00912946">
        <w:rPr>
          <w:sz w:val="20"/>
          <w:szCs w:val="20"/>
        </w:rPr>
        <w:t xml:space="preserve">priežiūros paslaugų ir statybos rangos darbų </w:t>
      </w:r>
    </w:p>
    <w:p w14:paraId="3B16BE70" w14:textId="77777777" w:rsidR="000626CE" w:rsidRPr="00912946" w:rsidRDefault="000626CE" w:rsidP="000626CE">
      <w:pPr>
        <w:tabs>
          <w:tab w:val="left" w:pos="0"/>
        </w:tabs>
        <w:suppressAutoHyphens/>
        <w:ind w:left="5102"/>
        <w:rPr>
          <w:bCs/>
          <w:sz w:val="20"/>
          <w:szCs w:val="20"/>
        </w:rPr>
      </w:pPr>
      <w:r w:rsidRPr="00912946">
        <w:rPr>
          <w:sz w:val="20"/>
          <w:szCs w:val="20"/>
        </w:rPr>
        <w:t>pirkimo tvarkos aprašo</w:t>
      </w:r>
    </w:p>
    <w:p w14:paraId="7294A8E6" w14:textId="77777777" w:rsidR="000626CE" w:rsidRPr="00912946" w:rsidRDefault="000626CE" w:rsidP="000626CE">
      <w:pPr>
        <w:tabs>
          <w:tab w:val="left" w:pos="0"/>
        </w:tabs>
        <w:suppressAutoHyphens/>
        <w:ind w:left="5102"/>
        <w:rPr>
          <w:bCs/>
          <w:sz w:val="20"/>
          <w:szCs w:val="20"/>
        </w:rPr>
      </w:pPr>
      <w:r w:rsidRPr="00912946">
        <w:rPr>
          <w:bCs/>
          <w:sz w:val="20"/>
          <w:szCs w:val="20"/>
        </w:rPr>
        <w:t>7 priedas</w:t>
      </w:r>
    </w:p>
    <w:p w14:paraId="4C207411" w14:textId="77777777" w:rsidR="000626CE" w:rsidRPr="000626CE" w:rsidRDefault="000626CE" w:rsidP="000626CE">
      <w:pPr>
        <w:tabs>
          <w:tab w:val="left" w:pos="0"/>
        </w:tabs>
        <w:suppressAutoHyphens/>
        <w:ind w:left="5102"/>
      </w:pPr>
    </w:p>
    <w:p w14:paraId="14119B67" w14:textId="77777777" w:rsidR="000626CE" w:rsidRPr="000626CE" w:rsidRDefault="000626CE" w:rsidP="000626CE">
      <w:pPr>
        <w:suppressAutoHyphens/>
        <w:jc w:val="center"/>
        <w:rPr>
          <w:b/>
          <w:bCs/>
        </w:rPr>
      </w:pPr>
      <w:r w:rsidRPr="000626CE">
        <w:rPr>
          <w:b/>
          <w:bCs/>
        </w:rPr>
        <w:t>(Įkainoto veiklos grafiko formos pavyzdys)</w:t>
      </w:r>
    </w:p>
    <w:p w14:paraId="02836F20" w14:textId="77777777" w:rsidR="000626CE" w:rsidRPr="000626CE" w:rsidRDefault="000626CE" w:rsidP="000626CE">
      <w:pPr>
        <w:jc w:val="center"/>
        <w:rPr>
          <w:szCs w:val="10"/>
        </w:rPr>
      </w:pPr>
    </w:p>
    <w:p w14:paraId="074AD4A7" w14:textId="77777777" w:rsidR="000626CE" w:rsidRPr="000626CE" w:rsidRDefault="000626CE" w:rsidP="000626CE">
      <w:pPr>
        <w:tabs>
          <w:tab w:val="decimal" w:pos="741"/>
        </w:tabs>
        <w:suppressAutoHyphens/>
        <w:jc w:val="center"/>
        <w:rPr>
          <w:b/>
        </w:rPr>
      </w:pPr>
      <w:r w:rsidRPr="000626CE">
        <w:rPr>
          <w:b/>
        </w:rPr>
        <w:t>___________________________________________</w:t>
      </w:r>
    </w:p>
    <w:p w14:paraId="5CCCBCB9" w14:textId="77777777" w:rsidR="000626CE" w:rsidRPr="000626CE" w:rsidRDefault="000626CE" w:rsidP="000626CE">
      <w:pPr>
        <w:tabs>
          <w:tab w:val="decimal" w:pos="741"/>
        </w:tabs>
        <w:suppressAutoHyphens/>
        <w:jc w:val="center"/>
      </w:pPr>
      <w:r w:rsidRPr="000626CE">
        <w:t>(rangovo pavadinimas arba vardas ir pavardė)</w:t>
      </w:r>
    </w:p>
    <w:p w14:paraId="3570DC91" w14:textId="77777777" w:rsidR="000626CE" w:rsidRPr="000626CE" w:rsidRDefault="000626CE" w:rsidP="000626CE">
      <w:pPr>
        <w:suppressAutoHyphens/>
        <w:jc w:val="center"/>
        <w:rPr>
          <w:b/>
          <w:bCs/>
          <w:caps/>
        </w:rPr>
      </w:pPr>
    </w:p>
    <w:p w14:paraId="45CA6949" w14:textId="77777777" w:rsidR="000626CE" w:rsidRPr="000626CE" w:rsidRDefault="000626CE" w:rsidP="000626CE">
      <w:pPr>
        <w:suppressAutoHyphens/>
        <w:jc w:val="center"/>
        <w:rPr>
          <w:b/>
          <w:bCs/>
          <w:caps/>
        </w:rPr>
      </w:pPr>
      <w:r w:rsidRPr="000626CE">
        <w:rPr>
          <w:b/>
          <w:bCs/>
        </w:rPr>
        <w:t>ĮKAINOTAS VEIKLOS GRAFIKAS</w:t>
      </w:r>
    </w:p>
    <w:p w14:paraId="013601B8" w14:textId="77777777" w:rsidR="000626CE" w:rsidRPr="000626CE" w:rsidRDefault="000626CE" w:rsidP="000626CE">
      <w:pPr>
        <w:suppressAutoHyphens/>
        <w:jc w:val="center"/>
        <w:rPr>
          <w:bCs/>
          <w:caps/>
        </w:rPr>
      </w:pPr>
      <w:r w:rsidRPr="000626CE">
        <w:rPr>
          <w:bCs/>
        </w:rPr>
        <w:t xml:space="preserve">(VALSTYBĖS REMIAMOS ENERGINĮ </w:t>
      </w:r>
      <w:r w:rsidRPr="000626CE">
        <w:t xml:space="preserve">EFEKTYVUMĄ DIDINANČIOS ATNAUJINIMO (MODERNIZAVIMO) </w:t>
      </w:r>
      <w:r w:rsidRPr="000626CE">
        <w:rPr>
          <w:bCs/>
        </w:rPr>
        <w:t>PRIEMONĖS)</w:t>
      </w:r>
    </w:p>
    <w:p w14:paraId="0FECAE6A" w14:textId="77777777" w:rsidR="000626CE" w:rsidRPr="000626CE" w:rsidRDefault="000626CE" w:rsidP="000626CE">
      <w:pPr>
        <w:suppressAutoHyphens/>
        <w:jc w:val="center"/>
        <w:rPr>
          <w:bCs/>
          <w:caps/>
        </w:rPr>
      </w:pPr>
    </w:p>
    <w:p w14:paraId="05EBBF53" w14:textId="77777777" w:rsidR="000626CE" w:rsidRPr="000626CE" w:rsidRDefault="000626CE" w:rsidP="000626CE">
      <w:pPr>
        <w:tabs>
          <w:tab w:val="decimal" w:pos="741"/>
        </w:tabs>
        <w:suppressAutoHyphens/>
        <w:jc w:val="center"/>
      </w:pPr>
      <w:r w:rsidRPr="000626CE">
        <w:t>_____________ d. Nr. ________</w:t>
      </w:r>
    </w:p>
    <w:p w14:paraId="40179594" w14:textId="77777777" w:rsidR="000626CE" w:rsidRPr="000626CE" w:rsidRDefault="000626CE" w:rsidP="000626CE">
      <w:pPr>
        <w:shd w:val="clear" w:color="auto" w:fill="FFFFFF"/>
        <w:jc w:val="center"/>
        <w:rPr>
          <w:bCs/>
          <w:color w:val="000000"/>
        </w:rPr>
      </w:pPr>
      <w:r w:rsidRPr="000626CE">
        <w:rPr>
          <w:bCs/>
          <w:color w:val="000000"/>
        </w:rPr>
        <w:t>(Data)</w:t>
      </w:r>
      <w:r w:rsidRPr="000626CE">
        <w:rPr>
          <w:bCs/>
          <w:color w:val="000000"/>
        </w:rPr>
        <w:tab/>
      </w:r>
    </w:p>
    <w:p w14:paraId="63D2165C" w14:textId="77777777" w:rsidR="000626CE" w:rsidRPr="000626CE" w:rsidRDefault="000626CE" w:rsidP="000626CE">
      <w:pPr>
        <w:tabs>
          <w:tab w:val="decimal" w:pos="741"/>
        </w:tabs>
        <w:suppressAutoHyphens/>
        <w:jc w:val="center"/>
      </w:pPr>
      <w:r w:rsidRPr="000626CE">
        <w:t>______________</w:t>
      </w:r>
    </w:p>
    <w:p w14:paraId="0DB0A370" w14:textId="77777777" w:rsidR="000626CE" w:rsidRPr="000626CE" w:rsidRDefault="000626CE" w:rsidP="000626CE">
      <w:pPr>
        <w:tabs>
          <w:tab w:val="decimal" w:pos="741"/>
        </w:tabs>
        <w:suppressAutoHyphens/>
        <w:jc w:val="center"/>
        <w:rPr>
          <w:bCs/>
          <w:color w:val="000000"/>
        </w:rPr>
      </w:pPr>
      <w:r w:rsidRPr="000626CE">
        <w:rPr>
          <w:bCs/>
          <w:color w:val="000000"/>
        </w:rPr>
        <w:t>(Sudarymo vieta)</w:t>
      </w:r>
    </w:p>
    <w:p w14:paraId="4C7AB543" w14:textId="77777777" w:rsidR="000626CE" w:rsidRPr="000626CE" w:rsidRDefault="000626CE" w:rsidP="000626CE">
      <w:pPr>
        <w:tabs>
          <w:tab w:val="right" w:leader="underscore" w:pos="9638"/>
        </w:tabs>
        <w:suppressAutoHyphens/>
        <w:ind w:left="142"/>
        <w:rPr>
          <w:bCs/>
          <w:color w:val="000000"/>
        </w:rPr>
      </w:pPr>
      <w:r w:rsidRPr="000626CE">
        <w:rPr>
          <w:bCs/>
          <w:color w:val="000000"/>
        </w:rPr>
        <w:t xml:space="preserve">Užsakovas </w:t>
      </w:r>
      <w:r w:rsidRPr="000626CE">
        <w:rPr>
          <w:bCs/>
          <w:color w:val="000000"/>
        </w:rPr>
        <w:tab/>
      </w:r>
    </w:p>
    <w:p w14:paraId="1A88A050" w14:textId="77777777" w:rsidR="000626CE" w:rsidRPr="000626CE" w:rsidRDefault="000626CE" w:rsidP="000626CE">
      <w:pPr>
        <w:tabs>
          <w:tab w:val="decimal" w:pos="741"/>
        </w:tabs>
        <w:suppressAutoHyphens/>
        <w:ind w:left="142"/>
        <w:jc w:val="both"/>
        <w:rPr>
          <w:bCs/>
          <w:color w:val="000000"/>
        </w:rPr>
      </w:pPr>
    </w:p>
    <w:p w14:paraId="067ACFCB" w14:textId="77777777" w:rsidR="000626CE" w:rsidRPr="000626CE" w:rsidRDefault="000626CE" w:rsidP="000626CE">
      <w:pPr>
        <w:tabs>
          <w:tab w:val="right" w:leader="underscore" w:pos="9638"/>
        </w:tabs>
        <w:suppressAutoHyphens/>
        <w:ind w:left="142"/>
        <w:rPr>
          <w:bCs/>
          <w:color w:val="000000"/>
        </w:rPr>
      </w:pPr>
      <w:r w:rsidRPr="000626CE">
        <w:rPr>
          <w:bCs/>
          <w:color w:val="000000"/>
        </w:rPr>
        <w:t xml:space="preserve">Darbų pavadinimas/objektas </w:t>
      </w:r>
      <w:r w:rsidRPr="000626CE">
        <w:rPr>
          <w:bCs/>
          <w:color w:val="000000"/>
        </w:rPr>
        <w:tab/>
      </w:r>
    </w:p>
    <w:p w14:paraId="30825119" w14:textId="77777777" w:rsidR="000626CE" w:rsidRPr="000626CE" w:rsidRDefault="000626CE" w:rsidP="000626CE">
      <w:pPr>
        <w:tabs>
          <w:tab w:val="decimal" w:pos="741"/>
        </w:tabs>
        <w:suppressAutoHyphens/>
        <w:jc w:val="center"/>
        <w:rPr>
          <w:bCs/>
          <w:color w:val="00000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5"/>
        <w:gridCol w:w="835"/>
        <w:gridCol w:w="650"/>
        <w:gridCol w:w="926"/>
        <w:gridCol w:w="835"/>
        <w:gridCol w:w="834"/>
        <w:gridCol w:w="835"/>
        <w:gridCol w:w="835"/>
        <w:gridCol w:w="835"/>
        <w:gridCol w:w="834"/>
        <w:gridCol w:w="835"/>
      </w:tblGrid>
      <w:tr w:rsidR="000626CE" w:rsidRPr="000626CE" w14:paraId="0201BFB4" w14:textId="77777777" w:rsidTr="00F73D4B">
        <w:trPr>
          <w:trHeight w:val="280"/>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26E0852" w14:textId="77777777" w:rsidR="000626CE" w:rsidRPr="000626CE" w:rsidRDefault="000626CE" w:rsidP="00F73D4B">
            <w:pPr>
              <w:suppressAutoHyphens/>
              <w:snapToGrid w:val="0"/>
              <w:jc w:val="center"/>
              <w:rPr>
                <w:szCs w:val="18"/>
              </w:rPr>
            </w:pPr>
            <w:r w:rsidRPr="000626CE">
              <w:rPr>
                <w:szCs w:val="18"/>
              </w:rPr>
              <w:t>Darbų/darbų grupių pavadinimas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14:paraId="2241FC45" w14:textId="77777777" w:rsidR="000626CE" w:rsidRPr="000626CE" w:rsidRDefault="000626CE" w:rsidP="00F73D4B">
            <w:pPr>
              <w:suppressAutoHyphens/>
              <w:snapToGrid w:val="0"/>
              <w:jc w:val="center"/>
              <w:rPr>
                <w:szCs w:val="18"/>
              </w:rPr>
            </w:pPr>
            <w:r w:rsidRPr="000626CE">
              <w:rPr>
                <w:szCs w:val="18"/>
              </w:rPr>
              <w:t>Darbų apimtis (fiziniais mato vienetais)</w:t>
            </w:r>
          </w:p>
        </w:tc>
        <w:tc>
          <w:tcPr>
            <w:tcW w:w="7419" w:type="dxa"/>
            <w:gridSpan w:val="9"/>
            <w:tcBorders>
              <w:top w:val="single" w:sz="4" w:space="0" w:color="auto"/>
              <w:left w:val="single" w:sz="4" w:space="0" w:color="auto"/>
              <w:bottom w:val="single" w:sz="4" w:space="0" w:color="auto"/>
              <w:right w:val="single" w:sz="4" w:space="0" w:color="auto"/>
            </w:tcBorders>
          </w:tcPr>
          <w:p w14:paraId="5877ABAC" w14:textId="77777777" w:rsidR="000626CE" w:rsidRPr="000626CE" w:rsidRDefault="000626CE" w:rsidP="00F73D4B">
            <w:pPr>
              <w:suppressAutoHyphens/>
              <w:snapToGrid w:val="0"/>
              <w:jc w:val="center"/>
              <w:rPr>
                <w:szCs w:val="18"/>
              </w:rPr>
            </w:pPr>
            <w:r w:rsidRPr="000626CE">
              <w:rPr>
                <w:szCs w:val="18"/>
              </w:rPr>
              <w:t>Įkainotas veiklos grafikas</w:t>
            </w:r>
          </w:p>
        </w:tc>
      </w:tr>
      <w:tr w:rsidR="000626CE" w:rsidRPr="000626CE" w14:paraId="7B2834D3" w14:textId="77777777" w:rsidTr="00F73D4B">
        <w:trPr>
          <w:trHeight w:val="215"/>
        </w:trPr>
        <w:tc>
          <w:tcPr>
            <w:tcW w:w="1385" w:type="dxa"/>
            <w:vMerge/>
            <w:tcBorders>
              <w:top w:val="single" w:sz="4" w:space="0" w:color="auto"/>
              <w:left w:val="single" w:sz="4" w:space="0" w:color="auto"/>
              <w:bottom w:val="single" w:sz="4" w:space="0" w:color="auto"/>
              <w:right w:val="single" w:sz="4" w:space="0" w:color="auto"/>
            </w:tcBorders>
            <w:vAlign w:val="center"/>
          </w:tcPr>
          <w:p w14:paraId="1824042E" w14:textId="77777777" w:rsidR="000626CE" w:rsidRPr="000626CE" w:rsidRDefault="000626CE" w:rsidP="00F73D4B">
            <w:pPr>
              <w:rPr>
                <w:szCs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38C11D80" w14:textId="77777777" w:rsidR="000626CE" w:rsidRPr="000626CE" w:rsidRDefault="000626CE" w:rsidP="00F73D4B">
            <w:pPr>
              <w:rPr>
                <w:szCs w:val="18"/>
              </w:rPr>
            </w:pPr>
          </w:p>
        </w:tc>
        <w:tc>
          <w:tcPr>
            <w:tcW w:w="650" w:type="dxa"/>
            <w:vMerge w:val="restart"/>
            <w:tcBorders>
              <w:top w:val="single" w:sz="4" w:space="0" w:color="auto"/>
              <w:left w:val="single" w:sz="4" w:space="0" w:color="auto"/>
              <w:bottom w:val="single" w:sz="4" w:space="0" w:color="auto"/>
              <w:right w:val="single" w:sz="4" w:space="0" w:color="auto"/>
            </w:tcBorders>
            <w:vAlign w:val="center"/>
          </w:tcPr>
          <w:p w14:paraId="6395783C" w14:textId="77777777" w:rsidR="000626CE" w:rsidRPr="000626CE" w:rsidRDefault="000626CE" w:rsidP="00F73D4B">
            <w:pPr>
              <w:suppressAutoHyphens/>
              <w:snapToGrid w:val="0"/>
              <w:jc w:val="center"/>
              <w:rPr>
                <w:szCs w:val="18"/>
              </w:rPr>
            </w:pPr>
            <w:r w:rsidRPr="000626CE">
              <w:rPr>
                <w:szCs w:val="18"/>
              </w:rPr>
              <w:t>Kaina, Eur</w:t>
            </w:r>
          </w:p>
          <w:p w14:paraId="78329399" w14:textId="77777777" w:rsidR="000626CE" w:rsidRPr="000626CE" w:rsidRDefault="000626CE" w:rsidP="00F73D4B">
            <w:pPr>
              <w:suppressAutoHyphens/>
              <w:snapToGrid w:val="0"/>
              <w:jc w:val="center"/>
              <w:rPr>
                <w:szCs w:val="18"/>
              </w:rPr>
            </w:pPr>
          </w:p>
        </w:tc>
        <w:tc>
          <w:tcPr>
            <w:tcW w:w="926" w:type="dxa"/>
            <w:tcBorders>
              <w:top w:val="single" w:sz="4" w:space="0" w:color="auto"/>
              <w:left w:val="single" w:sz="4" w:space="0" w:color="auto"/>
              <w:bottom w:val="single" w:sz="4" w:space="0" w:color="auto"/>
              <w:right w:val="single" w:sz="4" w:space="0" w:color="auto"/>
            </w:tcBorders>
          </w:tcPr>
          <w:p w14:paraId="475553CF" w14:textId="77777777" w:rsidR="000626CE" w:rsidRPr="000626CE" w:rsidRDefault="000626CE" w:rsidP="00F73D4B">
            <w:pPr>
              <w:suppressAutoHyphens/>
              <w:snapToGrid w:val="0"/>
              <w:jc w:val="center"/>
              <w:rPr>
                <w:szCs w:val="18"/>
              </w:rPr>
            </w:pPr>
            <w:r w:rsidRPr="000626CE">
              <w:rPr>
                <w:szCs w:val="18"/>
              </w:rPr>
              <w:t>mėnuo</w:t>
            </w:r>
          </w:p>
        </w:tc>
        <w:tc>
          <w:tcPr>
            <w:tcW w:w="835" w:type="dxa"/>
            <w:tcBorders>
              <w:top w:val="single" w:sz="4" w:space="0" w:color="auto"/>
              <w:left w:val="single" w:sz="4" w:space="0" w:color="auto"/>
              <w:bottom w:val="single" w:sz="4" w:space="0" w:color="auto"/>
              <w:right w:val="single" w:sz="4" w:space="0" w:color="auto"/>
            </w:tcBorders>
          </w:tcPr>
          <w:p w14:paraId="2F7D1686" w14:textId="77777777" w:rsidR="000626CE" w:rsidRPr="000626CE" w:rsidRDefault="000626CE" w:rsidP="00F73D4B">
            <w:pPr>
              <w:suppressAutoHyphens/>
              <w:snapToGrid w:val="0"/>
              <w:jc w:val="center"/>
              <w:rPr>
                <w:szCs w:val="18"/>
              </w:rPr>
            </w:pPr>
            <w:r w:rsidRPr="000626CE">
              <w:rPr>
                <w:szCs w:val="18"/>
              </w:rPr>
              <w:t>mėnuo</w:t>
            </w:r>
          </w:p>
        </w:tc>
        <w:tc>
          <w:tcPr>
            <w:tcW w:w="834" w:type="dxa"/>
            <w:tcBorders>
              <w:top w:val="single" w:sz="4" w:space="0" w:color="auto"/>
              <w:left w:val="single" w:sz="4" w:space="0" w:color="auto"/>
              <w:bottom w:val="single" w:sz="4" w:space="0" w:color="auto"/>
              <w:right w:val="single" w:sz="4" w:space="0" w:color="auto"/>
            </w:tcBorders>
          </w:tcPr>
          <w:p w14:paraId="6CD5E2DA" w14:textId="77777777" w:rsidR="000626CE" w:rsidRPr="000626CE" w:rsidRDefault="000626CE" w:rsidP="00F73D4B">
            <w:pPr>
              <w:suppressAutoHyphens/>
              <w:snapToGrid w:val="0"/>
              <w:jc w:val="center"/>
              <w:rPr>
                <w:szCs w:val="18"/>
              </w:rPr>
            </w:pPr>
            <w:r w:rsidRPr="000626CE">
              <w:rPr>
                <w:szCs w:val="18"/>
              </w:rPr>
              <w:t>mėnuo</w:t>
            </w:r>
          </w:p>
        </w:tc>
        <w:tc>
          <w:tcPr>
            <w:tcW w:w="835" w:type="dxa"/>
            <w:tcBorders>
              <w:top w:val="single" w:sz="4" w:space="0" w:color="auto"/>
              <w:left w:val="single" w:sz="4" w:space="0" w:color="auto"/>
              <w:bottom w:val="single" w:sz="4" w:space="0" w:color="auto"/>
              <w:right w:val="single" w:sz="4" w:space="0" w:color="auto"/>
            </w:tcBorders>
          </w:tcPr>
          <w:p w14:paraId="646CACAB" w14:textId="77777777" w:rsidR="000626CE" w:rsidRPr="000626CE" w:rsidRDefault="000626CE" w:rsidP="00F73D4B">
            <w:pPr>
              <w:suppressAutoHyphens/>
              <w:snapToGrid w:val="0"/>
              <w:jc w:val="center"/>
              <w:rPr>
                <w:szCs w:val="18"/>
              </w:rPr>
            </w:pPr>
            <w:r w:rsidRPr="000626CE">
              <w:rPr>
                <w:szCs w:val="18"/>
              </w:rPr>
              <w:t>mėnuo</w:t>
            </w:r>
          </w:p>
        </w:tc>
        <w:tc>
          <w:tcPr>
            <w:tcW w:w="835" w:type="dxa"/>
            <w:tcBorders>
              <w:top w:val="single" w:sz="4" w:space="0" w:color="auto"/>
              <w:left w:val="single" w:sz="4" w:space="0" w:color="auto"/>
              <w:bottom w:val="single" w:sz="4" w:space="0" w:color="auto"/>
              <w:right w:val="single" w:sz="4" w:space="0" w:color="auto"/>
            </w:tcBorders>
          </w:tcPr>
          <w:p w14:paraId="3829167B" w14:textId="77777777" w:rsidR="000626CE" w:rsidRPr="000626CE" w:rsidRDefault="000626CE" w:rsidP="00F73D4B">
            <w:pPr>
              <w:suppressAutoHyphens/>
              <w:snapToGrid w:val="0"/>
              <w:jc w:val="center"/>
              <w:rPr>
                <w:szCs w:val="18"/>
              </w:rPr>
            </w:pPr>
            <w:r w:rsidRPr="000626CE">
              <w:rPr>
                <w:szCs w:val="18"/>
              </w:rPr>
              <w:t>mėnuo</w:t>
            </w:r>
          </w:p>
        </w:tc>
        <w:tc>
          <w:tcPr>
            <w:tcW w:w="835" w:type="dxa"/>
            <w:tcBorders>
              <w:top w:val="single" w:sz="4" w:space="0" w:color="auto"/>
              <w:left w:val="single" w:sz="4" w:space="0" w:color="auto"/>
              <w:bottom w:val="single" w:sz="4" w:space="0" w:color="auto"/>
              <w:right w:val="single" w:sz="4" w:space="0" w:color="auto"/>
            </w:tcBorders>
          </w:tcPr>
          <w:p w14:paraId="1B5037EA" w14:textId="77777777" w:rsidR="000626CE" w:rsidRPr="000626CE" w:rsidRDefault="000626CE" w:rsidP="00F73D4B">
            <w:pPr>
              <w:suppressAutoHyphens/>
              <w:snapToGrid w:val="0"/>
              <w:jc w:val="center"/>
              <w:rPr>
                <w:szCs w:val="18"/>
              </w:rPr>
            </w:pPr>
            <w:r w:rsidRPr="000626CE">
              <w:rPr>
                <w:szCs w:val="18"/>
              </w:rPr>
              <w:t>mėnuo</w:t>
            </w:r>
          </w:p>
        </w:tc>
        <w:tc>
          <w:tcPr>
            <w:tcW w:w="834" w:type="dxa"/>
            <w:tcBorders>
              <w:top w:val="single" w:sz="4" w:space="0" w:color="auto"/>
              <w:left w:val="single" w:sz="4" w:space="0" w:color="auto"/>
              <w:bottom w:val="single" w:sz="4" w:space="0" w:color="auto"/>
              <w:right w:val="single" w:sz="4" w:space="0" w:color="auto"/>
            </w:tcBorders>
          </w:tcPr>
          <w:p w14:paraId="6F7DCD91" w14:textId="77777777" w:rsidR="000626CE" w:rsidRPr="000626CE" w:rsidRDefault="000626CE" w:rsidP="00F73D4B">
            <w:pPr>
              <w:suppressAutoHyphens/>
              <w:snapToGrid w:val="0"/>
              <w:jc w:val="center"/>
              <w:rPr>
                <w:szCs w:val="18"/>
              </w:rPr>
            </w:pPr>
            <w:r w:rsidRPr="000626CE">
              <w:rPr>
                <w:szCs w:val="18"/>
              </w:rPr>
              <w:t>mėnuo</w:t>
            </w:r>
          </w:p>
        </w:tc>
        <w:tc>
          <w:tcPr>
            <w:tcW w:w="835" w:type="dxa"/>
            <w:tcBorders>
              <w:top w:val="single" w:sz="4" w:space="0" w:color="auto"/>
              <w:left w:val="single" w:sz="4" w:space="0" w:color="auto"/>
              <w:bottom w:val="single" w:sz="4" w:space="0" w:color="auto"/>
              <w:right w:val="single" w:sz="4" w:space="0" w:color="auto"/>
            </w:tcBorders>
          </w:tcPr>
          <w:p w14:paraId="48443168" w14:textId="77777777" w:rsidR="000626CE" w:rsidRPr="000626CE" w:rsidRDefault="000626CE" w:rsidP="00F73D4B">
            <w:pPr>
              <w:suppressAutoHyphens/>
              <w:snapToGrid w:val="0"/>
              <w:jc w:val="center"/>
            </w:pPr>
            <w:r w:rsidRPr="000626CE">
              <w:t>mėnuo</w:t>
            </w:r>
          </w:p>
        </w:tc>
      </w:tr>
      <w:tr w:rsidR="000626CE" w:rsidRPr="000626CE" w14:paraId="733EEA59" w14:textId="77777777" w:rsidTr="00F73D4B">
        <w:tc>
          <w:tcPr>
            <w:tcW w:w="1385" w:type="dxa"/>
            <w:vMerge/>
            <w:tcBorders>
              <w:top w:val="single" w:sz="4" w:space="0" w:color="auto"/>
              <w:left w:val="single" w:sz="4" w:space="0" w:color="auto"/>
              <w:bottom w:val="single" w:sz="4" w:space="0" w:color="auto"/>
              <w:right w:val="single" w:sz="4" w:space="0" w:color="auto"/>
            </w:tcBorders>
            <w:vAlign w:val="center"/>
          </w:tcPr>
          <w:p w14:paraId="507F7EE2" w14:textId="77777777" w:rsidR="000626CE" w:rsidRPr="000626CE" w:rsidRDefault="000626CE" w:rsidP="00F73D4B">
            <w:pPr>
              <w:rPr>
                <w:szCs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4633843C" w14:textId="77777777" w:rsidR="000626CE" w:rsidRPr="000626CE" w:rsidRDefault="000626CE" w:rsidP="00F73D4B">
            <w:pPr>
              <w:rPr>
                <w:szCs w:val="18"/>
              </w:rPr>
            </w:pPr>
          </w:p>
        </w:tc>
        <w:tc>
          <w:tcPr>
            <w:tcW w:w="650" w:type="dxa"/>
            <w:vMerge/>
            <w:tcBorders>
              <w:top w:val="single" w:sz="4" w:space="0" w:color="auto"/>
              <w:left w:val="single" w:sz="4" w:space="0" w:color="auto"/>
              <w:bottom w:val="single" w:sz="4" w:space="0" w:color="auto"/>
              <w:right w:val="single" w:sz="4" w:space="0" w:color="auto"/>
            </w:tcBorders>
            <w:vAlign w:val="center"/>
          </w:tcPr>
          <w:p w14:paraId="4164CD5C" w14:textId="77777777" w:rsidR="000626CE" w:rsidRPr="000626CE" w:rsidRDefault="000626CE" w:rsidP="00F73D4B">
            <w:pPr>
              <w:rPr>
                <w:szCs w:val="18"/>
              </w:rPr>
            </w:pPr>
          </w:p>
        </w:tc>
        <w:tc>
          <w:tcPr>
            <w:tcW w:w="926" w:type="dxa"/>
            <w:tcBorders>
              <w:top w:val="single" w:sz="4" w:space="0" w:color="auto"/>
              <w:left w:val="single" w:sz="4" w:space="0" w:color="auto"/>
              <w:bottom w:val="single" w:sz="4" w:space="0" w:color="auto"/>
              <w:right w:val="single" w:sz="4" w:space="0" w:color="auto"/>
            </w:tcBorders>
          </w:tcPr>
          <w:p w14:paraId="53271AE9" w14:textId="77777777" w:rsidR="000626CE" w:rsidRPr="000626CE" w:rsidRDefault="000626CE" w:rsidP="00F73D4B">
            <w:pPr>
              <w:suppressAutoHyphens/>
              <w:snapToGrid w:val="0"/>
              <w:jc w:val="center"/>
              <w:rPr>
                <w:szCs w:val="18"/>
              </w:rPr>
            </w:pPr>
            <w:r w:rsidRPr="000626CE">
              <w:rPr>
                <w:szCs w:val="18"/>
              </w:rPr>
              <w:t>Darbai, atliekami per 1-ą mėnesį</w:t>
            </w:r>
          </w:p>
        </w:tc>
        <w:tc>
          <w:tcPr>
            <w:tcW w:w="835" w:type="dxa"/>
            <w:tcBorders>
              <w:top w:val="single" w:sz="4" w:space="0" w:color="auto"/>
              <w:left w:val="single" w:sz="4" w:space="0" w:color="auto"/>
              <w:bottom w:val="single" w:sz="4" w:space="0" w:color="auto"/>
              <w:right w:val="single" w:sz="4" w:space="0" w:color="auto"/>
            </w:tcBorders>
          </w:tcPr>
          <w:p w14:paraId="1E404A58" w14:textId="77777777" w:rsidR="000626CE" w:rsidRPr="000626CE" w:rsidRDefault="000626CE" w:rsidP="00F73D4B">
            <w:pPr>
              <w:suppressAutoHyphens/>
              <w:snapToGrid w:val="0"/>
              <w:jc w:val="center"/>
              <w:rPr>
                <w:szCs w:val="18"/>
              </w:rPr>
            </w:pPr>
            <w:r w:rsidRPr="000626CE">
              <w:rPr>
                <w:szCs w:val="18"/>
              </w:rPr>
              <w:t>Darbai, atliekami per 2-ą mėnesį</w:t>
            </w:r>
          </w:p>
        </w:tc>
        <w:tc>
          <w:tcPr>
            <w:tcW w:w="834" w:type="dxa"/>
            <w:tcBorders>
              <w:top w:val="single" w:sz="4" w:space="0" w:color="auto"/>
              <w:left w:val="single" w:sz="4" w:space="0" w:color="auto"/>
              <w:bottom w:val="single" w:sz="4" w:space="0" w:color="auto"/>
              <w:right w:val="single" w:sz="4" w:space="0" w:color="auto"/>
            </w:tcBorders>
          </w:tcPr>
          <w:p w14:paraId="2370C273" w14:textId="77777777" w:rsidR="000626CE" w:rsidRPr="000626CE" w:rsidRDefault="000626CE" w:rsidP="00F73D4B">
            <w:pPr>
              <w:suppressAutoHyphens/>
              <w:snapToGrid w:val="0"/>
              <w:jc w:val="center"/>
              <w:rPr>
                <w:szCs w:val="18"/>
              </w:rPr>
            </w:pPr>
            <w:r w:rsidRPr="000626CE">
              <w:rPr>
                <w:szCs w:val="18"/>
              </w:rPr>
              <w:t>Darbai, atliekami per 3-ią mėnesį</w:t>
            </w:r>
          </w:p>
        </w:tc>
        <w:tc>
          <w:tcPr>
            <w:tcW w:w="835" w:type="dxa"/>
            <w:tcBorders>
              <w:top w:val="single" w:sz="4" w:space="0" w:color="auto"/>
              <w:left w:val="single" w:sz="4" w:space="0" w:color="auto"/>
              <w:bottom w:val="single" w:sz="4" w:space="0" w:color="auto"/>
              <w:right w:val="single" w:sz="4" w:space="0" w:color="auto"/>
            </w:tcBorders>
          </w:tcPr>
          <w:p w14:paraId="37E07D42" w14:textId="77777777" w:rsidR="000626CE" w:rsidRPr="000626CE" w:rsidRDefault="000626CE" w:rsidP="00F73D4B">
            <w:pPr>
              <w:suppressAutoHyphens/>
              <w:snapToGrid w:val="0"/>
              <w:jc w:val="center"/>
              <w:rPr>
                <w:szCs w:val="18"/>
              </w:rPr>
            </w:pPr>
            <w:r w:rsidRPr="000626CE">
              <w:rPr>
                <w:szCs w:val="18"/>
              </w:rPr>
              <w:t>Darbai, atliekami per 4-ą mėnesį</w:t>
            </w:r>
          </w:p>
        </w:tc>
        <w:tc>
          <w:tcPr>
            <w:tcW w:w="835" w:type="dxa"/>
            <w:tcBorders>
              <w:top w:val="single" w:sz="4" w:space="0" w:color="auto"/>
              <w:left w:val="single" w:sz="4" w:space="0" w:color="auto"/>
              <w:bottom w:val="single" w:sz="4" w:space="0" w:color="auto"/>
              <w:right w:val="single" w:sz="4" w:space="0" w:color="auto"/>
            </w:tcBorders>
          </w:tcPr>
          <w:p w14:paraId="3A3231C1" w14:textId="77777777" w:rsidR="000626CE" w:rsidRPr="000626CE" w:rsidRDefault="000626CE" w:rsidP="00F73D4B">
            <w:pPr>
              <w:suppressAutoHyphens/>
              <w:snapToGrid w:val="0"/>
              <w:jc w:val="center"/>
              <w:rPr>
                <w:szCs w:val="18"/>
              </w:rPr>
            </w:pPr>
            <w:r w:rsidRPr="000626CE">
              <w:rPr>
                <w:szCs w:val="18"/>
              </w:rPr>
              <w:t>Darbai, atliekami per 5-ą mėnesį</w:t>
            </w:r>
          </w:p>
        </w:tc>
        <w:tc>
          <w:tcPr>
            <w:tcW w:w="835" w:type="dxa"/>
            <w:tcBorders>
              <w:top w:val="single" w:sz="4" w:space="0" w:color="auto"/>
              <w:left w:val="single" w:sz="4" w:space="0" w:color="auto"/>
              <w:bottom w:val="single" w:sz="4" w:space="0" w:color="auto"/>
              <w:right w:val="single" w:sz="4" w:space="0" w:color="auto"/>
            </w:tcBorders>
          </w:tcPr>
          <w:p w14:paraId="32AB9EB8" w14:textId="77777777" w:rsidR="000626CE" w:rsidRPr="000626CE" w:rsidRDefault="000626CE" w:rsidP="00F73D4B">
            <w:pPr>
              <w:suppressAutoHyphens/>
              <w:snapToGrid w:val="0"/>
              <w:jc w:val="center"/>
              <w:rPr>
                <w:szCs w:val="18"/>
              </w:rPr>
            </w:pPr>
            <w:r w:rsidRPr="000626CE">
              <w:rPr>
                <w:szCs w:val="18"/>
              </w:rPr>
              <w:t>Darbai, atliekami per 6-ą mėnesį</w:t>
            </w:r>
          </w:p>
        </w:tc>
        <w:tc>
          <w:tcPr>
            <w:tcW w:w="834" w:type="dxa"/>
            <w:tcBorders>
              <w:top w:val="single" w:sz="4" w:space="0" w:color="auto"/>
              <w:left w:val="single" w:sz="4" w:space="0" w:color="auto"/>
              <w:bottom w:val="single" w:sz="4" w:space="0" w:color="auto"/>
              <w:right w:val="single" w:sz="4" w:space="0" w:color="auto"/>
            </w:tcBorders>
          </w:tcPr>
          <w:p w14:paraId="7CF4B801" w14:textId="77777777" w:rsidR="000626CE" w:rsidRPr="000626CE" w:rsidRDefault="000626CE" w:rsidP="00F73D4B">
            <w:pPr>
              <w:suppressAutoHyphens/>
              <w:snapToGrid w:val="0"/>
              <w:jc w:val="center"/>
              <w:rPr>
                <w:szCs w:val="18"/>
              </w:rPr>
            </w:pPr>
            <w:r w:rsidRPr="000626CE">
              <w:rPr>
                <w:szCs w:val="18"/>
              </w:rPr>
              <w:t>Darbai, atliekami per 7-ą mėnesį</w:t>
            </w:r>
          </w:p>
        </w:tc>
        <w:tc>
          <w:tcPr>
            <w:tcW w:w="835" w:type="dxa"/>
            <w:tcBorders>
              <w:top w:val="single" w:sz="4" w:space="0" w:color="auto"/>
              <w:left w:val="single" w:sz="4" w:space="0" w:color="auto"/>
              <w:bottom w:val="single" w:sz="4" w:space="0" w:color="auto"/>
              <w:right w:val="single" w:sz="4" w:space="0" w:color="auto"/>
            </w:tcBorders>
          </w:tcPr>
          <w:p w14:paraId="53440349" w14:textId="77777777" w:rsidR="000626CE" w:rsidRPr="000626CE" w:rsidRDefault="000626CE" w:rsidP="00F73D4B">
            <w:pPr>
              <w:suppressAutoHyphens/>
              <w:snapToGrid w:val="0"/>
              <w:jc w:val="center"/>
              <w:rPr>
                <w:szCs w:val="18"/>
              </w:rPr>
            </w:pPr>
            <w:r w:rsidRPr="000626CE">
              <w:rPr>
                <w:szCs w:val="18"/>
              </w:rPr>
              <w:t>Darbai, atliekami per 8-ą mėnesį</w:t>
            </w:r>
          </w:p>
        </w:tc>
      </w:tr>
      <w:tr w:rsidR="000626CE" w:rsidRPr="000626CE" w14:paraId="477503BC" w14:textId="77777777" w:rsidTr="00F73D4B">
        <w:trPr>
          <w:trHeight w:val="300"/>
        </w:trPr>
        <w:tc>
          <w:tcPr>
            <w:tcW w:w="1384" w:type="dxa"/>
            <w:tcBorders>
              <w:top w:val="single" w:sz="4" w:space="0" w:color="auto"/>
              <w:left w:val="single" w:sz="4" w:space="0" w:color="auto"/>
              <w:bottom w:val="single" w:sz="4" w:space="0" w:color="auto"/>
              <w:right w:val="single" w:sz="4" w:space="0" w:color="auto"/>
            </w:tcBorders>
          </w:tcPr>
          <w:p w14:paraId="4FB14893"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5F3A0D23" w14:textId="77777777" w:rsidR="000626CE" w:rsidRPr="000626CE" w:rsidRDefault="000626CE" w:rsidP="00F73D4B">
            <w:pPr>
              <w:suppressAutoHyphens/>
              <w:snapToGrid w:val="0"/>
            </w:pPr>
          </w:p>
        </w:tc>
        <w:tc>
          <w:tcPr>
            <w:tcW w:w="650" w:type="dxa"/>
            <w:tcBorders>
              <w:top w:val="single" w:sz="4" w:space="0" w:color="auto"/>
              <w:left w:val="single" w:sz="4" w:space="0" w:color="auto"/>
              <w:bottom w:val="single" w:sz="4" w:space="0" w:color="auto"/>
              <w:right w:val="single" w:sz="4" w:space="0" w:color="auto"/>
            </w:tcBorders>
          </w:tcPr>
          <w:p w14:paraId="5116DA78"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74C816DD"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3B22245B"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27D98B81"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5FC9A289"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556D575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5EBC317E"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74C391E7"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DC130AD" w14:textId="77777777" w:rsidR="000626CE" w:rsidRPr="000626CE" w:rsidRDefault="000626CE" w:rsidP="00F73D4B">
            <w:pPr>
              <w:suppressAutoHyphens/>
              <w:snapToGrid w:val="0"/>
            </w:pPr>
          </w:p>
        </w:tc>
      </w:tr>
      <w:tr w:rsidR="000626CE" w:rsidRPr="000626CE" w14:paraId="2A8CE5BA" w14:textId="77777777" w:rsidTr="00F73D4B">
        <w:trPr>
          <w:trHeight w:val="300"/>
        </w:trPr>
        <w:tc>
          <w:tcPr>
            <w:tcW w:w="1384" w:type="dxa"/>
            <w:tcBorders>
              <w:top w:val="single" w:sz="4" w:space="0" w:color="auto"/>
              <w:left w:val="single" w:sz="4" w:space="0" w:color="auto"/>
              <w:bottom w:val="single" w:sz="4" w:space="0" w:color="auto"/>
              <w:right w:val="single" w:sz="4" w:space="0" w:color="auto"/>
            </w:tcBorders>
          </w:tcPr>
          <w:p w14:paraId="6F1D278C"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4C832769" w14:textId="77777777" w:rsidR="000626CE" w:rsidRPr="000626CE" w:rsidRDefault="000626CE" w:rsidP="00F73D4B">
            <w:pPr>
              <w:suppressAutoHyphens/>
              <w:snapToGrid w:val="0"/>
            </w:pPr>
          </w:p>
        </w:tc>
        <w:tc>
          <w:tcPr>
            <w:tcW w:w="650" w:type="dxa"/>
            <w:tcBorders>
              <w:top w:val="single" w:sz="4" w:space="0" w:color="auto"/>
              <w:left w:val="single" w:sz="4" w:space="0" w:color="auto"/>
              <w:bottom w:val="single" w:sz="4" w:space="0" w:color="auto"/>
              <w:right w:val="single" w:sz="4" w:space="0" w:color="auto"/>
            </w:tcBorders>
          </w:tcPr>
          <w:p w14:paraId="5E8BC33B"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32CD9157"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34D8775"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2052469B"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F6B7D81"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29BA857F"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73A0257C"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61CB09C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4542B0FE" w14:textId="77777777" w:rsidR="000626CE" w:rsidRPr="000626CE" w:rsidRDefault="000626CE" w:rsidP="00F73D4B">
            <w:pPr>
              <w:suppressAutoHyphens/>
              <w:snapToGrid w:val="0"/>
            </w:pPr>
          </w:p>
        </w:tc>
      </w:tr>
      <w:tr w:rsidR="000626CE" w:rsidRPr="000626CE" w14:paraId="2748887E" w14:textId="77777777" w:rsidTr="00F73D4B">
        <w:trPr>
          <w:trHeight w:val="300"/>
        </w:trPr>
        <w:tc>
          <w:tcPr>
            <w:tcW w:w="1384" w:type="dxa"/>
            <w:tcBorders>
              <w:top w:val="single" w:sz="4" w:space="0" w:color="auto"/>
              <w:left w:val="single" w:sz="4" w:space="0" w:color="auto"/>
              <w:bottom w:val="single" w:sz="4" w:space="0" w:color="auto"/>
              <w:right w:val="single" w:sz="4" w:space="0" w:color="auto"/>
            </w:tcBorders>
          </w:tcPr>
          <w:p w14:paraId="7A55E829"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4CB853B2" w14:textId="77777777" w:rsidR="000626CE" w:rsidRPr="000626CE" w:rsidRDefault="000626CE" w:rsidP="00F73D4B">
            <w:pPr>
              <w:suppressAutoHyphens/>
              <w:snapToGrid w:val="0"/>
            </w:pPr>
          </w:p>
        </w:tc>
        <w:tc>
          <w:tcPr>
            <w:tcW w:w="650" w:type="dxa"/>
            <w:tcBorders>
              <w:top w:val="single" w:sz="4" w:space="0" w:color="auto"/>
              <w:left w:val="single" w:sz="4" w:space="0" w:color="auto"/>
              <w:bottom w:val="single" w:sz="4" w:space="0" w:color="auto"/>
              <w:right w:val="single" w:sz="4" w:space="0" w:color="auto"/>
            </w:tcBorders>
          </w:tcPr>
          <w:p w14:paraId="566FB598"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16967192"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248FB05A"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376D3D0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74CAB7DD"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FFC8B54"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3679DAAD"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7BC6EB6C"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9428081" w14:textId="77777777" w:rsidR="000626CE" w:rsidRPr="000626CE" w:rsidRDefault="000626CE" w:rsidP="00F73D4B">
            <w:pPr>
              <w:suppressAutoHyphens/>
              <w:snapToGrid w:val="0"/>
            </w:pPr>
          </w:p>
        </w:tc>
      </w:tr>
      <w:tr w:rsidR="000626CE" w:rsidRPr="000626CE" w14:paraId="50AB1EFA" w14:textId="77777777" w:rsidTr="00F73D4B">
        <w:trPr>
          <w:trHeight w:val="300"/>
        </w:trPr>
        <w:tc>
          <w:tcPr>
            <w:tcW w:w="2218" w:type="dxa"/>
            <w:gridSpan w:val="2"/>
            <w:tcBorders>
              <w:top w:val="single" w:sz="4" w:space="0" w:color="auto"/>
              <w:left w:val="single" w:sz="4" w:space="0" w:color="auto"/>
              <w:bottom w:val="single" w:sz="4" w:space="0" w:color="auto"/>
              <w:right w:val="single" w:sz="4" w:space="0" w:color="auto"/>
            </w:tcBorders>
          </w:tcPr>
          <w:p w14:paraId="24A90305" w14:textId="77777777" w:rsidR="000626CE" w:rsidRPr="000626CE" w:rsidRDefault="000626CE" w:rsidP="00F73D4B">
            <w:pPr>
              <w:suppressAutoHyphens/>
              <w:snapToGrid w:val="0"/>
              <w:jc w:val="right"/>
              <w:rPr>
                <w:szCs w:val="18"/>
              </w:rPr>
            </w:pPr>
            <w:r w:rsidRPr="000626CE">
              <w:rPr>
                <w:szCs w:val="18"/>
              </w:rPr>
              <w:t>Kaina be PVM:</w:t>
            </w:r>
          </w:p>
        </w:tc>
        <w:tc>
          <w:tcPr>
            <w:tcW w:w="650" w:type="dxa"/>
            <w:tcBorders>
              <w:top w:val="single" w:sz="4" w:space="0" w:color="auto"/>
              <w:left w:val="single" w:sz="4" w:space="0" w:color="auto"/>
              <w:bottom w:val="single" w:sz="4" w:space="0" w:color="auto"/>
              <w:right w:val="single" w:sz="4" w:space="0" w:color="auto"/>
            </w:tcBorders>
          </w:tcPr>
          <w:p w14:paraId="02E5A7F8"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3F697DB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4D084D77"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5290AE5D"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37E015A"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64068BD2"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6A2EE4FB"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24136E64"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87EB9D0" w14:textId="77777777" w:rsidR="000626CE" w:rsidRPr="000626CE" w:rsidRDefault="000626CE" w:rsidP="00F73D4B">
            <w:pPr>
              <w:suppressAutoHyphens/>
              <w:snapToGrid w:val="0"/>
            </w:pPr>
          </w:p>
        </w:tc>
      </w:tr>
      <w:tr w:rsidR="000626CE" w:rsidRPr="000626CE" w14:paraId="05D67747" w14:textId="77777777" w:rsidTr="00F73D4B">
        <w:trPr>
          <w:trHeight w:val="300"/>
        </w:trPr>
        <w:tc>
          <w:tcPr>
            <w:tcW w:w="2218" w:type="dxa"/>
            <w:gridSpan w:val="2"/>
            <w:tcBorders>
              <w:top w:val="single" w:sz="4" w:space="0" w:color="auto"/>
              <w:left w:val="single" w:sz="4" w:space="0" w:color="auto"/>
              <w:bottom w:val="single" w:sz="4" w:space="0" w:color="auto"/>
              <w:right w:val="single" w:sz="4" w:space="0" w:color="auto"/>
            </w:tcBorders>
          </w:tcPr>
          <w:p w14:paraId="4FD0426C" w14:textId="77777777" w:rsidR="000626CE" w:rsidRPr="000626CE" w:rsidRDefault="000626CE" w:rsidP="00F73D4B">
            <w:pPr>
              <w:suppressAutoHyphens/>
              <w:snapToGrid w:val="0"/>
              <w:jc w:val="right"/>
              <w:rPr>
                <w:szCs w:val="18"/>
              </w:rPr>
            </w:pPr>
            <w:r w:rsidRPr="000626CE">
              <w:rPr>
                <w:szCs w:val="18"/>
              </w:rPr>
              <w:t>PVM (%):</w:t>
            </w:r>
          </w:p>
        </w:tc>
        <w:tc>
          <w:tcPr>
            <w:tcW w:w="650" w:type="dxa"/>
            <w:tcBorders>
              <w:top w:val="single" w:sz="4" w:space="0" w:color="auto"/>
              <w:left w:val="single" w:sz="4" w:space="0" w:color="auto"/>
              <w:bottom w:val="single" w:sz="4" w:space="0" w:color="auto"/>
              <w:right w:val="single" w:sz="4" w:space="0" w:color="auto"/>
            </w:tcBorders>
          </w:tcPr>
          <w:p w14:paraId="03910EC4"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6EF02D66"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F0A84BD"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219302AE"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FDA93A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F5EF0E4"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184C2D67"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3D768257"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67306BF" w14:textId="77777777" w:rsidR="000626CE" w:rsidRPr="000626CE" w:rsidRDefault="000626CE" w:rsidP="00F73D4B">
            <w:pPr>
              <w:suppressAutoHyphens/>
              <w:snapToGrid w:val="0"/>
            </w:pPr>
          </w:p>
        </w:tc>
      </w:tr>
      <w:tr w:rsidR="000626CE" w:rsidRPr="000626CE" w14:paraId="0EF701B6" w14:textId="77777777" w:rsidTr="00F73D4B">
        <w:trPr>
          <w:trHeight w:val="300"/>
        </w:trPr>
        <w:tc>
          <w:tcPr>
            <w:tcW w:w="2218" w:type="dxa"/>
            <w:gridSpan w:val="2"/>
            <w:tcBorders>
              <w:top w:val="single" w:sz="4" w:space="0" w:color="auto"/>
              <w:left w:val="single" w:sz="4" w:space="0" w:color="auto"/>
              <w:bottom w:val="single" w:sz="4" w:space="0" w:color="auto"/>
              <w:right w:val="single" w:sz="4" w:space="0" w:color="auto"/>
            </w:tcBorders>
          </w:tcPr>
          <w:p w14:paraId="0FAA8084" w14:textId="77777777" w:rsidR="000626CE" w:rsidRPr="000626CE" w:rsidRDefault="000626CE" w:rsidP="00F73D4B">
            <w:pPr>
              <w:suppressAutoHyphens/>
              <w:snapToGrid w:val="0"/>
              <w:jc w:val="right"/>
              <w:rPr>
                <w:szCs w:val="18"/>
              </w:rPr>
            </w:pPr>
            <w:r w:rsidRPr="000626CE">
              <w:rPr>
                <w:szCs w:val="18"/>
              </w:rPr>
              <w:t xml:space="preserve">Kaina su PVM: </w:t>
            </w:r>
          </w:p>
        </w:tc>
        <w:tc>
          <w:tcPr>
            <w:tcW w:w="650" w:type="dxa"/>
            <w:tcBorders>
              <w:top w:val="single" w:sz="4" w:space="0" w:color="auto"/>
              <w:left w:val="single" w:sz="4" w:space="0" w:color="auto"/>
              <w:bottom w:val="single" w:sz="4" w:space="0" w:color="auto"/>
              <w:right w:val="single" w:sz="4" w:space="0" w:color="auto"/>
            </w:tcBorders>
          </w:tcPr>
          <w:p w14:paraId="1B10F164" w14:textId="77777777" w:rsidR="000626CE" w:rsidRPr="000626CE" w:rsidRDefault="000626CE" w:rsidP="00F73D4B">
            <w:pPr>
              <w:suppressAutoHyphens/>
              <w:snapToGrid w:val="0"/>
            </w:pPr>
          </w:p>
        </w:tc>
        <w:tc>
          <w:tcPr>
            <w:tcW w:w="926" w:type="dxa"/>
            <w:tcBorders>
              <w:top w:val="single" w:sz="4" w:space="0" w:color="auto"/>
              <w:left w:val="single" w:sz="4" w:space="0" w:color="auto"/>
              <w:bottom w:val="single" w:sz="4" w:space="0" w:color="auto"/>
              <w:right w:val="single" w:sz="4" w:space="0" w:color="auto"/>
            </w:tcBorders>
          </w:tcPr>
          <w:p w14:paraId="74094DF6"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2400BEE5"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4BA819A7"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AECF9EE"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403CE645"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7B5AB17D" w14:textId="77777777" w:rsidR="000626CE" w:rsidRPr="000626CE" w:rsidRDefault="000626CE" w:rsidP="00F73D4B">
            <w:pPr>
              <w:suppressAutoHyphens/>
              <w:snapToGrid w:val="0"/>
            </w:pPr>
          </w:p>
        </w:tc>
        <w:tc>
          <w:tcPr>
            <w:tcW w:w="834" w:type="dxa"/>
            <w:tcBorders>
              <w:top w:val="single" w:sz="4" w:space="0" w:color="auto"/>
              <w:left w:val="single" w:sz="4" w:space="0" w:color="auto"/>
              <w:bottom w:val="single" w:sz="4" w:space="0" w:color="auto"/>
              <w:right w:val="single" w:sz="4" w:space="0" w:color="auto"/>
            </w:tcBorders>
          </w:tcPr>
          <w:p w14:paraId="6158131A" w14:textId="77777777" w:rsidR="000626CE" w:rsidRPr="000626CE" w:rsidRDefault="000626CE" w:rsidP="00F73D4B">
            <w:pPr>
              <w:suppressAutoHyphens/>
              <w:snapToGrid w:val="0"/>
            </w:pPr>
          </w:p>
        </w:tc>
        <w:tc>
          <w:tcPr>
            <w:tcW w:w="835" w:type="dxa"/>
            <w:tcBorders>
              <w:top w:val="single" w:sz="4" w:space="0" w:color="auto"/>
              <w:left w:val="single" w:sz="4" w:space="0" w:color="auto"/>
              <w:bottom w:val="single" w:sz="4" w:space="0" w:color="auto"/>
              <w:right w:val="single" w:sz="4" w:space="0" w:color="auto"/>
            </w:tcBorders>
          </w:tcPr>
          <w:p w14:paraId="0AE1AEAE" w14:textId="77777777" w:rsidR="000626CE" w:rsidRPr="000626CE" w:rsidRDefault="000626CE" w:rsidP="00F73D4B">
            <w:pPr>
              <w:suppressAutoHyphens/>
              <w:snapToGrid w:val="0"/>
            </w:pPr>
          </w:p>
        </w:tc>
      </w:tr>
    </w:tbl>
    <w:p w14:paraId="350954F2" w14:textId="77777777" w:rsidR="000626CE" w:rsidRPr="000626CE" w:rsidRDefault="000626CE" w:rsidP="000626CE">
      <w:pPr>
        <w:suppressAutoHyphens/>
        <w:ind w:left="142"/>
      </w:pPr>
      <w:r w:rsidRPr="000626CE">
        <w:t>Pastaba. Šiuo įkainotu veiklos grafiku tiekėjas turi pateikti darbų grupių detalizuotas lokalines sąmatas.</w:t>
      </w:r>
    </w:p>
    <w:p w14:paraId="420C99BC" w14:textId="77777777" w:rsidR="000626CE" w:rsidRPr="000626CE" w:rsidRDefault="000626CE" w:rsidP="000626CE">
      <w:pPr>
        <w:suppressAutoHyphens/>
        <w:ind w:left="142"/>
      </w:pPr>
    </w:p>
    <w:p w14:paraId="7872A89F" w14:textId="77777777" w:rsidR="000626CE" w:rsidRPr="000626CE" w:rsidRDefault="000626CE" w:rsidP="000626CE">
      <w:pPr>
        <w:suppressAutoHyphens/>
        <w:ind w:left="142"/>
      </w:pPr>
      <w:r w:rsidRPr="000626CE">
        <w:t>Tiekėjas:</w:t>
      </w:r>
    </w:p>
    <w:p w14:paraId="61BBC81B" w14:textId="77777777" w:rsidR="000626CE" w:rsidRPr="000626CE" w:rsidRDefault="000626CE" w:rsidP="000626CE">
      <w:pPr>
        <w:rPr>
          <w:szCs w:val="10"/>
        </w:rPr>
      </w:pPr>
    </w:p>
    <w:tbl>
      <w:tblPr>
        <w:tblW w:w="9639" w:type="dxa"/>
        <w:tblLayout w:type="fixed"/>
        <w:tblCellMar>
          <w:left w:w="0" w:type="dxa"/>
          <w:right w:w="0" w:type="dxa"/>
        </w:tblCellMar>
        <w:tblLook w:val="04A0" w:firstRow="1" w:lastRow="0" w:firstColumn="1" w:lastColumn="0" w:noHBand="0" w:noVBand="1"/>
      </w:tblPr>
      <w:tblGrid>
        <w:gridCol w:w="2778"/>
        <w:gridCol w:w="930"/>
        <w:gridCol w:w="2593"/>
        <w:gridCol w:w="838"/>
        <w:gridCol w:w="2500"/>
      </w:tblGrid>
      <w:tr w:rsidR="000626CE" w:rsidRPr="000626CE" w14:paraId="242170A8" w14:textId="77777777" w:rsidTr="00F73D4B">
        <w:tc>
          <w:tcPr>
            <w:tcW w:w="4253" w:type="dxa"/>
            <w:tcBorders>
              <w:top w:val="single" w:sz="2" w:space="0" w:color="000000"/>
              <w:left w:val="nil"/>
              <w:bottom w:val="nil"/>
              <w:right w:val="nil"/>
            </w:tcBorders>
          </w:tcPr>
          <w:p w14:paraId="7BF8A6D2" w14:textId="77777777" w:rsidR="000626CE" w:rsidRPr="000626CE" w:rsidRDefault="000626CE" w:rsidP="00F73D4B">
            <w:pPr>
              <w:suppressAutoHyphens/>
              <w:snapToGrid w:val="0"/>
              <w:jc w:val="center"/>
            </w:pPr>
            <w:r w:rsidRPr="000626CE">
              <w:t>(įgalioto asmens pareigų pavadinimas)</w:t>
            </w:r>
          </w:p>
        </w:tc>
        <w:tc>
          <w:tcPr>
            <w:tcW w:w="1417" w:type="dxa"/>
          </w:tcPr>
          <w:p w14:paraId="0D24BF87" w14:textId="77777777" w:rsidR="000626CE" w:rsidRPr="000626CE" w:rsidRDefault="000626CE" w:rsidP="00F73D4B">
            <w:pPr>
              <w:suppressAutoHyphens/>
              <w:snapToGrid w:val="0"/>
              <w:jc w:val="both"/>
            </w:pPr>
          </w:p>
        </w:tc>
        <w:tc>
          <w:tcPr>
            <w:tcW w:w="3969" w:type="dxa"/>
            <w:tcBorders>
              <w:top w:val="single" w:sz="2" w:space="0" w:color="000000"/>
              <w:left w:val="nil"/>
              <w:bottom w:val="nil"/>
              <w:right w:val="nil"/>
            </w:tcBorders>
          </w:tcPr>
          <w:p w14:paraId="55D44D9F" w14:textId="77777777" w:rsidR="000626CE" w:rsidRPr="000626CE" w:rsidRDefault="000626CE" w:rsidP="00F73D4B">
            <w:pPr>
              <w:suppressAutoHyphens/>
              <w:snapToGrid w:val="0"/>
              <w:jc w:val="center"/>
            </w:pPr>
            <w:r w:rsidRPr="000626CE">
              <w:t>(parašas)</w:t>
            </w:r>
          </w:p>
        </w:tc>
        <w:tc>
          <w:tcPr>
            <w:tcW w:w="1276" w:type="dxa"/>
          </w:tcPr>
          <w:p w14:paraId="4CB2B3B6" w14:textId="77777777" w:rsidR="000626CE" w:rsidRPr="000626CE" w:rsidRDefault="000626CE" w:rsidP="00F73D4B">
            <w:pPr>
              <w:suppressAutoHyphens/>
              <w:snapToGrid w:val="0"/>
              <w:jc w:val="center"/>
            </w:pPr>
          </w:p>
        </w:tc>
        <w:tc>
          <w:tcPr>
            <w:tcW w:w="3827" w:type="dxa"/>
            <w:tcBorders>
              <w:top w:val="single" w:sz="2" w:space="0" w:color="000000"/>
              <w:left w:val="nil"/>
              <w:bottom w:val="nil"/>
              <w:right w:val="nil"/>
            </w:tcBorders>
          </w:tcPr>
          <w:p w14:paraId="7EA53CFB" w14:textId="77777777" w:rsidR="000626CE" w:rsidRPr="000626CE" w:rsidRDefault="000626CE" w:rsidP="00F73D4B">
            <w:pPr>
              <w:suppressAutoHyphens/>
              <w:snapToGrid w:val="0"/>
              <w:jc w:val="center"/>
            </w:pPr>
            <w:r w:rsidRPr="000626CE">
              <w:t>(vardas ir pavardė)</w:t>
            </w:r>
          </w:p>
        </w:tc>
      </w:tr>
    </w:tbl>
    <w:p w14:paraId="31EBA018" w14:textId="77777777" w:rsidR="000626CE" w:rsidRPr="000626CE" w:rsidRDefault="000626CE" w:rsidP="000626CE">
      <w:pPr>
        <w:rPr>
          <w:szCs w:val="10"/>
        </w:rPr>
      </w:pPr>
    </w:p>
    <w:p w14:paraId="660E1FC4" w14:textId="77777777" w:rsidR="000626CE" w:rsidRPr="000626CE" w:rsidRDefault="000626CE" w:rsidP="000626CE">
      <w:pPr>
        <w:suppressAutoHyphens/>
        <w:jc w:val="center"/>
        <w:rPr>
          <w:b/>
          <w:bCs/>
        </w:rPr>
      </w:pPr>
    </w:p>
    <w:p w14:paraId="5DF18956" w14:textId="77777777" w:rsidR="002308B9" w:rsidRDefault="002308B9" w:rsidP="000626CE">
      <w:pPr>
        <w:suppressAutoHyphens/>
        <w:jc w:val="center"/>
        <w:rPr>
          <w:b/>
          <w:bCs/>
        </w:rPr>
      </w:pPr>
    </w:p>
    <w:p w14:paraId="0E83C1CD" w14:textId="77777777" w:rsidR="00BD6954" w:rsidRDefault="00BD6954" w:rsidP="00BD6954">
      <w:pPr>
        <w:suppressAutoHyphens/>
        <w:jc w:val="center"/>
        <w:rPr>
          <w:b/>
          <w:bCs/>
        </w:rPr>
      </w:pPr>
    </w:p>
    <w:p w14:paraId="6FAE85A6" w14:textId="77777777" w:rsidR="00BD6954" w:rsidRPr="000626CE" w:rsidRDefault="00BD6954" w:rsidP="00BD6954">
      <w:pPr>
        <w:suppressAutoHyphens/>
        <w:jc w:val="center"/>
        <w:rPr>
          <w:b/>
          <w:bCs/>
        </w:rPr>
      </w:pPr>
      <w:r w:rsidRPr="000626CE">
        <w:rPr>
          <w:b/>
          <w:bCs/>
        </w:rPr>
        <w:t>ĮKAINOTAS VEIKLOS GRAFIKAS</w:t>
      </w:r>
    </w:p>
    <w:p w14:paraId="154A29A4" w14:textId="77777777" w:rsidR="00BD6954" w:rsidRPr="000626CE" w:rsidRDefault="00BD6954" w:rsidP="00BD6954">
      <w:pPr>
        <w:suppressAutoHyphens/>
        <w:jc w:val="center"/>
        <w:rPr>
          <w:bCs/>
        </w:rPr>
      </w:pPr>
      <w:r w:rsidRPr="000626CE">
        <w:rPr>
          <w:bCs/>
        </w:rPr>
        <w:t>(</w:t>
      </w:r>
      <w:r>
        <w:rPr>
          <w:bCs/>
        </w:rPr>
        <w:t>KITOS ATNAUJINIMO (MODERNIZAVIMO) PRIEMONĖS)</w:t>
      </w:r>
    </w:p>
    <w:p w14:paraId="592C47A0" w14:textId="77777777" w:rsidR="00BD6954" w:rsidRPr="000626CE" w:rsidRDefault="00BD6954" w:rsidP="00BD6954">
      <w:pPr>
        <w:suppressAutoHyphens/>
        <w:jc w:val="center"/>
        <w:rPr>
          <w:bCs/>
        </w:rPr>
      </w:pPr>
    </w:p>
    <w:p w14:paraId="12C4B72B" w14:textId="77777777" w:rsidR="00BD6954" w:rsidRPr="000626CE" w:rsidRDefault="00BD6954" w:rsidP="00BD6954">
      <w:pPr>
        <w:suppressAutoHyphens/>
        <w:jc w:val="center"/>
      </w:pPr>
      <w:r w:rsidRPr="000626CE">
        <w:t>_____________ d. Nr. ________</w:t>
      </w:r>
    </w:p>
    <w:p w14:paraId="1FB3B1A2" w14:textId="77777777" w:rsidR="00BD6954" w:rsidRPr="000626CE" w:rsidRDefault="00BD6954" w:rsidP="00BD6954">
      <w:pPr>
        <w:suppressAutoHyphens/>
        <w:jc w:val="center"/>
        <w:rPr>
          <w:bCs/>
        </w:rPr>
      </w:pPr>
      <w:r w:rsidRPr="000626CE">
        <w:rPr>
          <w:bCs/>
        </w:rPr>
        <w:t>(Data)</w:t>
      </w:r>
      <w:r w:rsidRPr="000626CE">
        <w:rPr>
          <w:bCs/>
        </w:rPr>
        <w:tab/>
      </w:r>
    </w:p>
    <w:p w14:paraId="4BB2527E" w14:textId="77777777" w:rsidR="00BD6954" w:rsidRPr="000626CE" w:rsidRDefault="00BD6954" w:rsidP="00BD6954">
      <w:pPr>
        <w:suppressAutoHyphens/>
        <w:jc w:val="center"/>
      </w:pPr>
      <w:r w:rsidRPr="000626CE">
        <w:t>______________</w:t>
      </w:r>
    </w:p>
    <w:p w14:paraId="13137FEC" w14:textId="77777777" w:rsidR="00BD6954" w:rsidRPr="000626CE" w:rsidRDefault="00BD6954" w:rsidP="00BD6954">
      <w:pPr>
        <w:suppressAutoHyphens/>
        <w:jc w:val="center"/>
        <w:rPr>
          <w:bCs/>
        </w:rPr>
      </w:pPr>
      <w:r w:rsidRPr="000626CE">
        <w:rPr>
          <w:bCs/>
        </w:rPr>
        <w:t>(Sudarymo vieta)</w:t>
      </w:r>
    </w:p>
    <w:p w14:paraId="6E1F3389" w14:textId="77777777" w:rsidR="00BD6954" w:rsidRPr="000626CE" w:rsidRDefault="00BD6954" w:rsidP="00BD6954">
      <w:pPr>
        <w:tabs>
          <w:tab w:val="right" w:leader="underscore" w:pos="9638"/>
        </w:tabs>
        <w:suppressAutoHyphens/>
        <w:rPr>
          <w:bCs/>
        </w:rPr>
      </w:pPr>
      <w:r w:rsidRPr="000626CE">
        <w:rPr>
          <w:bCs/>
        </w:rPr>
        <w:t xml:space="preserve">Užsakovas </w:t>
      </w:r>
      <w:r w:rsidRPr="000626CE">
        <w:rPr>
          <w:bCs/>
        </w:rPr>
        <w:tab/>
      </w:r>
    </w:p>
    <w:p w14:paraId="3E08EE74" w14:textId="77777777" w:rsidR="00BD6954" w:rsidRPr="000626CE" w:rsidRDefault="00BD6954" w:rsidP="00BD6954">
      <w:pPr>
        <w:suppressAutoHyphens/>
        <w:rPr>
          <w:bCs/>
        </w:rPr>
      </w:pPr>
    </w:p>
    <w:p w14:paraId="77B0B054" w14:textId="77777777" w:rsidR="00BD6954" w:rsidRPr="000626CE" w:rsidRDefault="00BD6954" w:rsidP="00BD6954">
      <w:pPr>
        <w:tabs>
          <w:tab w:val="right" w:leader="underscore" w:pos="9638"/>
        </w:tabs>
        <w:suppressAutoHyphens/>
        <w:rPr>
          <w:bCs/>
        </w:rPr>
      </w:pPr>
      <w:r w:rsidRPr="000626CE">
        <w:rPr>
          <w:bCs/>
        </w:rPr>
        <w:t xml:space="preserve">Darbų pavadinimas/objektas </w:t>
      </w:r>
      <w:r w:rsidRPr="000626CE">
        <w:rPr>
          <w:bCs/>
        </w:rPr>
        <w:tab/>
      </w:r>
    </w:p>
    <w:p w14:paraId="50697EB3" w14:textId="77777777" w:rsidR="00BD6954" w:rsidRPr="000626CE" w:rsidRDefault="00BD6954" w:rsidP="00BD6954">
      <w:pPr>
        <w:suppressAutoHyphens/>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4"/>
        <w:gridCol w:w="835"/>
        <w:gridCol w:w="651"/>
        <w:gridCol w:w="926"/>
        <w:gridCol w:w="835"/>
        <w:gridCol w:w="834"/>
        <w:gridCol w:w="835"/>
        <w:gridCol w:w="835"/>
        <w:gridCol w:w="835"/>
        <w:gridCol w:w="834"/>
        <w:gridCol w:w="835"/>
      </w:tblGrid>
      <w:tr w:rsidR="00BD6954" w:rsidRPr="000626CE" w14:paraId="697B0E2C" w14:textId="77777777" w:rsidTr="00CB7A78">
        <w:trPr>
          <w:trHeight w:val="280"/>
        </w:trPr>
        <w:tc>
          <w:tcPr>
            <w:tcW w:w="2126" w:type="dxa"/>
            <w:vMerge w:val="restart"/>
            <w:tcBorders>
              <w:top w:val="single" w:sz="4" w:space="0" w:color="auto"/>
              <w:left w:val="single" w:sz="4" w:space="0" w:color="auto"/>
              <w:bottom w:val="single" w:sz="4" w:space="0" w:color="auto"/>
              <w:right w:val="single" w:sz="4" w:space="0" w:color="auto"/>
            </w:tcBorders>
            <w:vAlign w:val="center"/>
          </w:tcPr>
          <w:p w14:paraId="7A2E805A" w14:textId="77777777" w:rsidR="00BD6954" w:rsidRPr="000626CE" w:rsidRDefault="00BD6954" w:rsidP="00CB7A78">
            <w:pPr>
              <w:suppressAutoHyphens/>
            </w:pPr>
            <w:r w:rsidRPr="000626CE">
              <w:t>Darbų/darbų grupių pavadinimas</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4FEE90A" w14:textId="77777777" w:rsidR="00BD6954" w:rsidRPr="000626CE" w:rsidRDefault="00BD6954" w:rsidP="00CB7A78">
            <w:pPr>
              <w:suppressAutoHyphens/>
            </w:pPr>
            <w:r w:rsidRPr="000626CE">
              <w:t>Darbų apimtis (fiziniais mato vienetais)</w:t>
            </w:r>
          </w:p>
        </w:tc>
        <w:tc>
          <w:tcPr>
            <w:tcW w:w="11346" w:type="dxa"/>
            <w:gridSpan w:val="9"/>
            <w:tcBorders>
              <w:top w:val="single" w:sz="4" w:space="0" w:color="auto"/>
              <w:left w:val="single" w:sz="4" w:space="0" w:color="auto"/>
              <w:bottom w:val="single" w:sz="4" w:space="0" w:color="auto"/>
              <w:right w:val="single" w:sz="4" w:space="0" w:color="auto"/>
            </w:tcBorders>
          </w:tcPr>
          <w:p w14:paraId="223F17A6" w14:textId="77777777" w:rsidR="00BD6954" w:rsidRPr="000626CE" w:rsidRDefault="00BD6954" w:rsidP="00CB7A78">
            <w:pPr>
              <w:suppressAutoHyphens/>
            </w:pPr>
            <w:r w:rsidRPr="000626CE">
              <w:t>Įkainotas veiklos grafikas</w:t>
            </w:r>
          </w:p>
        </w:tc>
      </w:tr>
      <w:tr w:rsidR="00BD6954" w:rsidRPr="000626CE" w14:paraId="4E21444D" w14:textId="77777777" w:rsidTr="00CB7A78">
        <w:trPr>
          <w:trHeight w:val="215"/>
        </w:trPr>
        <w:tc>
          <w:tcPr>
            <w:tcW w:w="1384" w:type="dxa"/>
            <w:vMerge/>
            <w:tcBorders>
              <w:top w:val="single" w:sz="4" w:space="0" w:color="auto"/>
              <w:left w:val="single" w:sz="4" w:space="0" w:color="auto"/>
              <w:bottom w:val="single" w:sz="4" w:space="0" w:color="auto"/>
              <w:right w:val="single" w:sz="4" w:space="0" w:color="auto"/>
            </w:tcBorders>
            <w:vAlign w:val="center"/>
          </w:tcPr>
          <w:p w14:paraId="30DBAA24" w14:textId="77777777" w:rsidR="00BD6954" w:rsidRPr="000626CE" w:rsidRDefault="00BD6954" w:rsidP="00CB7A78"/>
        </w:tc>
        <w:tc>
          <w:tcPr>
            <w:tcW w:w="835" w:type="dxa"/>
            <w:vMerge/>
            <w:tcBorders>
              <w:top w:val="single" w:sz="4" w:space="0" w:color="auto"/>
              <w:left w:val="single" w:sz="4" w:space="0" w:color="auto"/>
              <w:bottom w:val="single" w:sz="4" w:space="0" w:color="auto"/>
              <w:right w:val="single" w:sz="4" w:space="0" w:color="auto"/>
            </w:tcBorders>
            <w:vAlign w:val="center"/>
          </w:tcPr>
          <w:p w14:paraId="761B0017" w14:textId="77777777" w:rsidR="00BD6954" w:rsidRPr="000626CE" w:rsidRDefault="00BD6954" w:rsidP="00CB7A78"/>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04DF6A78" w14:textId="77777777" w:rsidR="00BD6954" w:rsidRPr="000626CE" w:rsidRDefault="00BD6954" w:rsidP="00CB7A78">
            <w:pPr>
              <w:suppressAutoHyphens/>
            </w:pPr>
            <w:r w:rsidRPr="000626CE">
              <w:t>Kaina, Eur</w:t>
            </w:r>
          </w:p>
          <w:p w14:paraId="0A0437AB"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5ED845D4" w14:textId="77777777" w:rsidR="00BD6954" w:rsidRPr="000626CE" w:rsidRDefault="00BD6954" w:rsidP="00CB7A78">
            <w:pPr>
              <w:suppressAutoHyphens/>
            </w:pPr>
            <w:r w:rsidRPr="000626CE">
              <w:t>mėnuo</w:t>
            </w:r>
          </w:p>
        </w:tc>
        <w:tc>
          <w:tcPr>
            <w:tcW w:w="1277" w:type="dxa"/>
            <w:tcBorders>
              <w:top w:val="single" w:sz="4" w:space="0" w:color="auto"/>
              <w:left w:val="single" w:sz="4" w:space="0" w:color="auto"/>
              <w:bottom w:val="single" w:sz="4" w:space="0" w:color="auto"/>
              <w:right w:val="single" w:sz="4" w:space="0" w:color="auto"/>
            </w:tcBorders>
          </w:tcPr>
          <w:p w14:paraId="29FBC463" w14:textId="77777777" w:rsidR="00BD6954" w:rsidRPr="000626CE" w:rsidRDefault="00BD6954" w:rsidP="00CB7A78">
            <w:pPr>
              <w:suppressAutoHyphens/>
            </w:pPr>
            <w:r w:rsidRPr="000626CE">
              <w:t>mėnuo</w:t>
            </w:r>
          </w:p>
        </w:tc>
        <w:tc>
          <w:tcPr>
            <w:tcW w:w="1276" w:type="dxa"/>
            <w:tcBorders>
              <w:top w:val="single" w:sz="4" w:space="0" w:color="auto"/>
              <w:left w:val="single" w:sz="4" w:space="0" w:color="auto"/>
              <w:bottom w:val="single" w:sz="4" w:space="0" w:color="auto"/>
              <w:right w:val="single" w:sz="4" w:space="0" w:color="auto"/>
            </w:tcBorders>
          </w:tcPr>
          <w:p w14:paraId="3AA9D2CC" w14:textId="77777777" w:rsidR="00BD6954" w:rsidRPr="000626CE" w:rsidRDefault="00BD6954" w:rsidP="00CB7A78">
            <w:pPr>
              <w:suppressAutoHyphens/>
            </w:pPr>
            <w:r w:rsidRPr="000626CE">
              <w:t>mėnuo</w:t>
            </w:r>
          </w:p>
        </w:tc>
        <w:tc>
          <w:tcPr>
            <w:tcW w:w="1277" w:type="dxa"/>
            <w:tcBorders>
              <w:top w:val="single" w:sz="4" w:space="0" w:color="auto"/>
              <w:left w:val="single" w:sz="4" w:space="0" w:color="auto"/>
              <w:bottom w:val="single" w:sz="4" w:space="0" w:color="auto"/>
              <w:right w:val="single" w:sz="4" w:space="0" w:color="auto"/>
            </w:tcBorders>
          </w:tcPr>
          <w:p w14:paraId="2008A4DE" w14:textId="77777777" w:rsidR="00BD6954" w:rsidRPr="000626CE" w:rsidRDefault="00BD6954" w:rsidP="00CB7A78">
            <w:pPr>
              <w:suppressAutoHyphens/>
            </w:pPr>
            <w:r w:rsidRPr="000626CE">
              <w:t>mėnuo</w:t>
            </w:r>
          </w:p>
        </w:tc>
        <w:tc>
          <w:tcPr>
            <w:tcW w:w="1277" w:type="dxa"/>
            <w:tcBorders>
              <w:top w:val="single" w:sz="4" w:space="0" w:color="auto"/>
              <w:left w:val="single" w:sz="4" w:space="0" w:color="auto"/>
              <w:bottom w:val="single" w:sz="4" w:space="0" w:color="auto"/>
              <w:right w:val="single" w:sz="4" w:space="0" w:color="auto"/>
            </w:tcBorders>
          </w:tcPr>
          <w:p w14:paraId="06A99A70" w14:textId="77777777" w:rsidR="00BD6954" w:rsidRPr="000626CE" w:rsidRDefault="00BD6954" w:rsidP="00CB7A78">
            <w:pPr>
              <w:suppressAutoHyphens/>
            </w:pPr>
            <w:r w:rsidRPr="000626CE">
              <w:t>mėnuo</w:t>
            </w:r>
          </w:p>
        </w:tc>
        <w:tc>
          <w:tcPr>
            <w:tcW w:w="1277" w:type="dxa"/>
            <w:tcBorders>
              <w:top w:val="single" w:sz="4" w:space="0" w:color="auto"/>
              <w:left w:val="single" w:sz="4" w:space="0" w:color="auto"/>
              <w:bottom w:val="single" w:sz="4" w:space="0" w:color="auto"/>
              <w:right w:val="single" w:sz="4" w:space="0" w:color="auto"/>
            </w:tcBorders>
          </w:tcPr>
          <w:p w14:paraId="33968099" w14:textId="77777777" w:rsidR="00BD6954" w:rsidRPr="000626CE" w:rsidRDefault="00BD6954" w:rsidP="00CB7A78">
            <w:pPr>
              <w:suppressAutoHyphens/>
            </w:pPr>
            <w:r w:rsidRPr="000626CE">
              <w:t>mėnuo</w:t>
            </w:r>
          </w:p>
        </w:tc>
        <w:tc>
          <w:tcPr>
            <w:tcW w:w="1276" w:type="dxa"/>
            <w:tcBorders>
              <w:top w:val="single" w:sz="4" w:space="0" w:color="auto"/>
              <w:left w:val="single" w:sz="4" w:space="0" w:color="auto"/>
              <w:bottom w:val="single" w:sz="4" w:space="0" w:color="auto"/>
              <w:right w:val="single" w:sz="4" w:space="0" w:color="auto"/>
            </w:tcBorders>
          </w:tcPr>
          <w:p w14:paraId="2FD0331E" w14:textId="77777777" w:rsidR="00BD6954" w:rsidRPr="000626CE" w:rsidRDefault="00BD6954" w:rsidP="00CB7A78">
            <w:pPr>
              <w:suppressAutoHyphens/>
            </w:pPr>
            <w:r w:rsidRPr="000626CE">
              <w:t>mėnuo</w:t>
            </w:r>
          </w:p>
        </w:tc>
        <w:tc>
          <w:tcPr>
            <w:tcW w:w="1277" w:type="dxa"/>
            <w:tcBorders>
              <w:top w:val="single" w:sz="4" w:space="0" w:color="auto"/>
              <w:left w:val="single" w:sz="4" w:space="0" w:color="auto"/>
              <w:bottom w:val="single" w:sz="4" w:space="0" w:color="auto"/>
              <w:right w:val="single" w:sz="4" w:space="0" w:color="auto"/>
            </w:tcBorders>
          </w:tcPr>
          <w:p w14:paraId="6145CEF4" w14:textId="77777777" w:rsidR="00BD6954" w:rsidRPr="000626CE" w:rsidRDefault="00BD6954" w:rsidP="00CB7A78">
            <w:pPr>
              <w:suppressAutoHyphens/>
            </w:pPr>
            <w:r w:rsidRPr="000626CE">
              <w:t>mėnuo</w:t>
            </w:r>
          </w:p>
        </w:tc>
      </w:tr>
      <w:tr w:rsidR="00BD6954" w:rsidRPr="000626CE" w14:paraId="751936D0" w14:textId="77777777" w:rsidTr="00CB7A78">
        <w:tc>
          <w:tcPr>
            <w:tcW w:w="1384" w:type="dxa"/>
            <w:vMerge/>
            <w:tcBorders>
              <w:top w:val="single" w:sz="4" w:space="0" w:color="auto"/>
              <w:left w:val="single" w:sz="4" w:space="0" w:color="auto"/>
              <w:bottom w:val="single" w:sz="4" w:space="0" w:color="auto"/>
              <w:right w:val="single" w:sz="4" w:space="0" w:color="auto"/>
            </w:tcBorders>
            <w:vAlign w:val="center"/>
          </w:tcPr>
          <w:p w14:paraId="6D4619C2" w14:textId="77777777" w:rsidR="00BD6954" w:rsidRPr="000626CE" w:rsidRDefault="00BD6954" w:rsidP="00CB7A78"/>
        </w:tc>
        <w:tc>
          <w:tcPr>
            <w:tcW w:w="835" w:type="dxa"/>
            <w:vMerge/>
            <w:tcBorders>
              <w:top w:val="single" w:sz="4" w:space="0" w:color="auto"/>
              <w:left w:val="single" w:sz="4" w:space="0" w:color="auto"/>
              <w:bottom w:val="single" w:sz="4" w:space="0" w:color="auto"/>
              <w:right w:val="single" w:sz="4" w:space="0" w:color="auto"/>
            </w:tcBorders>
            <w:vAlign w:val="center"/>
          </w:tcPr>
          <w:p w14:paraId="355714DF" w14:textId="77777777" w:rsidR="00BD6954" w:rsidRPr="000626CE" w:rsidRDefault="00BD6954" w:rsidP="00CB7A78"/>
        </w:tc>
        <w:tc>
          <w:tcPr>
            <w:tcW w:w="651" w:type="dxa"/>
            <w:vMerge/>
            <w:tcBorders>
              <w:top w:val="single" w:sz="4" w:space="0" w:color="auto"/>
              <w:left w:val="single" w:sz="4" w:space="0" w:color="auto"/>
              <w:bottom w:val="single" w:sz="4" w:space="0" w:color="auto"/>
              <w:right w:val="single" w:sz="4" w:space="0" w:color="auto"/>
            </w:tcBorders>
            <w:vAlign w:val="center"/>
          </w:tcPr>
          <w:p w14:paraId="68C89057" w14:textId="77777777" w:rsidR="00BD6954" w:rsidRPr="000626CE" w:rsidRDefault="00BD6954" w:rsidP="00CB7A78"/>
        </w:tc>
        <w:tc>
          <w:tcPr>
            <w:tcW w:w="1418" w:type="dxa"/>
            <w:tcBorders>
              <w:top w:val="single" w:sz="4" w:space="0" w:color="auto"/>
              <w:left w:val="single" w:sz="4" w:space="0" w:color="auto"/>
              <w:bottom w:val="single" w:sz="4" w:space="0" w:color="auto"/>
              <w:right w:val="single" w:sz="4" w:space="0" w:color="auto"/>
            </w:tcBorders>
          </w:tcPr>
          <w:p w14:paraId="715657EF" w14:textId="77777777" w:rsidR="00BD6954" w:rsidRPr="000626CE" w:rsidRDefault="00BD6954" w:rsidP="00CB7A78">
            <w:pPr>
              <w:suppressAutoHyphens/>
            </w:pPr>
            <w:r w:rsidRPr="000626CE">
              <w:t>Darbai, atliekami per 1-ą mėnesį</w:t>
            </w:r>
          </w:p>
        </w:tc>
        <w:tc>
          <w:tcPr>
            <w:tcW w:w="1277" w:type="dxa"/>
            <w:tcBorders>
              <w:top w:val="single" w:sz="4" w:space="0" w:color="auto"/>
              <w:left w:val="single" w:sz="4" w:space="0" w:color="auto"/>
              <w:bottom w:val="single" w:sz="4" w:space="0" w:color="auto"/>
              <w:right w:val="single" w:sz="4" w:space="0" w:color="auto"/>
            </w:tcBorders>
          </w:tcPr>
          <w:p w14:paraId="18784F1B" w14:textId="77777777" w:rsidR="00BD6954" w:rsidRPr="000626CE" w:rsidRDefault="00BD6954" w:rsidP="00CB7A78">
            <w:pPr>
              <w:suppressAutoHyphens/>
            </w:pPr>
            <w:r w:rsidRPr="000626CE">
              <w:t>Darbai, atliekami per 2-ą mėnesį</w:t>
            </w:r>
          </w:p>
        </w:tc>
        <w:tc>
          <w:tcPr>
            <w:tcW w:w="1276" w:type="dxa"/>
            <w:tcBorders>
              <w:top w:val="single" w:sz="4" w:space="0" w:color="auto"/>
              <w:left w:val="single" w:sz="4" w:space="0" w:color="auto"/>
              <w:bottom w:val="single" w:sz="4" w:space="0" w:color="auto"/>
              <w:right w:val="single" w:sz="4" w:space="0" w:color="auto"/>
            </w:tcBorders>
          </w:tcPr>
          <w:p w14:paraId="5A7F8C35" w14:textId="77777777" w:rsidR="00BD6954" w:rsidRPr="000626CE" w:rsidRDefault="00BD6954" w:rsidP="00CB7A78">
            <w:pPr>
              <w:suppressAutoHyphens/>
            </w:pPr>
            <w:r w:rsidRPr="000626CE">
              <w:t>Darbai, atliekami per 3-ią mėnesį</w:t>
            </w:r>
          </w:p>
        </w:tc>
        <w:tc>
          <w:tcPr>
            <w:tcW w:w="1277" w:type="dxa"/>
            <w:tcBorders>
              <w:top w:val="single" w:sz="4" w:space="0" w:color="auto"/>
              <w:left w:val="single" w:sz="4" w:space="0" w:color="auto"/>
              <w:bottom w:val="single" w:sz="4" w:space="0" w:color="auto"/>
              <w:right w:val="single" w:sz="4" w:space="0" w:color="auto"/>
            </w:tcBorders>
          </w:tcPr>
          <w:p w14:paraId="6A32BF71" w14:textId="77777777" w:rsidR="00BD6954" w:rsidRPr="000626CE" w:rsidRDefault="00BD6954" w:rsidP="00CB7A78">
            <w:pPr>
              <w:suppressAutoHyphens/>
            </w:pPr>
            <w:r w:rsidRPr="000626CE">
              <w:t>Darbai, atliekami per 4-ą mėnesį</w:t>
            </w:r>
          </w:p>
        </w:tc>
        <w:tc>
          <w:tcPr>
            <w:tcW w:w="1277" w:type="dxa"/>
            <w:tcBorders>
              <w:top w:val="single" w:sz="4" w:space="0" w:color="auto"/>
              <w:left w:val="single" w:sz="4" w:space="0" w:color="auto"/>
              <w:bottom w:val="single" w:sz="4" w:space="0" w:color="auto"/>
              <w:right w:val="single" w:sz="4" w:space="0" w:color="auto"/>
            </w:tcBorders>
          </w:tcPr>
          <w:p w14:paraId="37E74B5C" w14:textId="77777777" w:rsidR="00BD6954" w:rsidRPr="000626CE" w:rsidRDefault="00BD6954" w:rsidP="00CB7A78">
            <w:pPr>
              <w:suppressAutoHyphens/>
            </w:pPr>
            <w:r w:rsidRPr="000626CE">
              <w:t>Darbai, atliekami per 5-ą mėnesį</w:t>
            </w:r>
          </w:p>
        </w:tc>
        <w:tc>
          <w:tcPr>
            <w:tcW w:w="1277" w:type="dxa"/>
            <w:tcBorders>
              <w:top w:val="single" w:sz="4" w:space="0" w:color="auto"/>
              <w:left w:val="single" w:sz="4" w:space="0" w:color="auto"/>
              <w:bottom w:val="single" w:sz="4" w:space="0" w:color="auto"/>
              <w:right w:val="single" w:sz="4" w:space="0" w:color="auto"/>
            </w:tcBorders>
          </w:tcPr>
          <w:p w14:paraId="3F42E52F" w14:textId="77777777" w:rsidR="00BD6954" w:rsidRPr="000626CE" w:rsidRDefault="00BD6954" w:rsidP="00CB7A78">
            <w:pPr>
              <w:suppressAutoHyphens/>
            </w:pPr>
            <w:r w:rsidRPr="000626CE">
              <w:t>Darbai, atliekami per 6-ą mėnesį</w:t>
            </w:r>
          </w:p>
        </w:tc>
        <w:tc>
          <w:tcPr>
            <w:tcW w:w="1276" w:type="dxa"/>
            <w:tcBorders>
              <w:top w:val="single" w:sz="4" w:space="0" w:color="auto"/>
              <w:left w:val="single" w:sz="4" w:space="0" w:color="auto"/>
              <w:bottom w:val="single" w:sz="4" w:space="0" w:color="auto"/>
              <w:right w:val="single" w:sz="4" w:space="0" w:color="auto"/>
            </w:tcBorders>
          </w:tcPr>
          <w:p w14:paraId="045F10F9" w14:textId="77777777" w:rsidR="00BD6954" w:rsidRPr="000626CE" w:rsidRDefault="00BD6954" w:rsidP="00CB7A78">
            <w:pPr>
              <w:suppressAutoHyphens/>
            </w:pPr>
            <w:r w:rsidRPr="000626CE">
              <w:t>Darbai, atliekami per 7-ą mėnesį</w:t>
            </w:r>
          </w:p>
        </w:tc>
        <w:tc>
          <w:tcPr>
            <w:tcW w:w="1277" w:type="dxa"/>
            <w:tcBorders>
              <w:top w:val="single" w:sz="4" w:space="0" w:color="auto"/>
              <w:left w:val="single" w:sz="4" w:space="0" w:color="auto"/>
              <w:bottom w:val="single" w:sz="4" w:space="0" w:color="auto"/>
              <w:right w:val="single" w:sz="4" w:space="0" w:color="auto"/>
            </w:tcBorders>
          </w:tcPr>
          <w:p w14:paraId="4E1ACC37" w14:textId="77777777" w:rsidR="00BD6954" w:rsidRPr="000626CE" w:rsidRDefault="00BD6954" w:rsidP="00CB7A78">
            <w:pPr>
              <w:suppressAutoHyphens/>
            </w:pPr>
            <w:r w:rsidRPr="000626CE">
              <w:t>Darbai, atliekami per 8-ą mėnesį</w:t>
            </w:r>
          </w:p>
        </w:tc>
      </w:tr>
      <w:tr w:rsidR="00BD6954" w:rsidRPr="000626CE" w14:paraId="61BA4E41" w14:textId="77777777" w:rsidTr="00CB7A78">
        <w:trPr>
          <w:trHeight w:val="300"/>
        </w:trPr>
        <w:tc>
          <w:tcPr>
            <w:tcW w:w="2126" w:type="dxa"/>
            <w:tcBorders>
              <w:top w:val="single" w:sz="4" w:space="0" w:color="auto"/>
              <w:left w:val="single" w:sz="4" w:space="0" w:color="auto"/>
              <w:bottom w:val="single" w:sz="4" w:space="0" w:color="auto"/>
              <w:right w:val="single" w:sz="4" w:space="0" w:color="auto"/>
            </w:tcBorders>
          </w:tcPr>
          <w:p w14:paraId="6358CBC9"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608ED288" w14:textId="77777777" w:rsidR="00BD6954" w:rsidRPr="000626CE" w:rsidRDefault="00BD6954" w:rsidP="00CB7A78">
            <w:pPr>
              <w:suppressAutoHyphens/>
            </w:pPr>
          </w:p>
        </w:tc>
        <w:tc>
          <w:tcPr>
            <w:tcW w:w="991" w:type="dxa"/>
            <w:tcBorders>
              <w:top w:val="single" w:sz="4" w:space="0" w:color="auto"/>
              <w:left w:val="single" w:sz="4" w:space="0" w:color="auto"/>
              <w:bottom w:val="single" w:sz="4" w:space="0" w:color="auto"/>
              <w:right w:val="single" w:sz="4" w:space="0" w:color="auto"/>
            </w:tcBorders>
          </w:tcPr>
          <w:p w14:paraId="622F968D"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56AF95AF"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290E3B15"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21FD6CAC"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123EC65F"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0D4CF3B8"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5C2E9F13"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039995D1"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36151458" w14:textId="77777777" w:rsidR="00BD6954" w:rsidRPr="000626CE" w:rsidRDefault="00BD6954" w:rsidP="00CB7A78">
            <w:pPr>
              <w:suppressAutoHyphens/>
            </w:pPr>
          </w:p>
        </w:tc>
      </w:tr>
      <w:tr w:rsidR="00BD6954" w:rsidRPr="000626CE" w14:paraId="79616091" w14:textId="77777777" w:rsidTr="00CB7A78">
        <w:trPr>
          <w:trHeight w:val="300"/>
        </w:trPr>
        <w:tc>
          <w:tcPr>
            <w:tcW w:w="2126" w:type="dxa"/>
            <w:tcBorders>
              <w:top w:val="single" w:sz="4" w:space="0" w:color="auto"/>
              <w:left w:val="single" w:sz="4" w:space="0" w:color="auto"/>
              <w:bottom w:val="single" w:sz="4" w:space="0" w:color="auto"/>
              <w:right w:val="single" w:sz="4" w:space="0" w:color="auto"/>
            </w:tcBorders>
          </w:tcPr>
          <w:p w14:paraId="43590F18"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4AA4F2BF" w14:textId="77777777" w:rsidR="00BD6954" w:rsidRPr="000626CE" w:rsidRDefault="00BD6954" w:rsidP="00CB7A78">
            <w:pPr>
              <w:suppressAutoHyphens/>
            </w:pPr>
          </w:p>
        </w:tc>
        <w:tc>
          <w:tcPr>
            <w:tcW w:w="991" w:type="dxa"/>
            <w:tcBorders>
              <w:top w:val="single" w:sz="4" w:space="0" w:color="auto"/>
              <w:left w:val="single" w:sz="4" w:space="0" w:color="auto"/>
              <w:bottom w:val="single" w:sz="4" w:space="0" w:color="auto"/>
              <w:right w:val="single" w:sz="4" w:space="0" w:color="auto"/>
            </w:tcBorders>
          </w:tcPr>
          <w:p w14:paraId="350159DC"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0FE129E9"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4C119314"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59445263"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2D197DED"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4600BE65"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2595059B"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6104C7C6"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0F70E72D" w14:textId="77777777" w:rsidR="00BD6954" w:rsidRPr="000626CE" w:rsidRDefault="00BD6954" w:rsidP="00CB7A78">
            <w:pPr>
              <w:suppressAutoHyphens/>
            </w:pPr>
          </w:p>
        </w:tc>
      </w:tr>
      <w:tr w:rsidR="00BD6954" w:rsidRPr="000626CE" w14:paraId="35C6FC64" w14:textId="77777777" w:rsidTr="00CB7A78">
        <w:trPr>
          <w:trHeight w:val="300"/>
        </w:trPr>
        <w:tc>
          <w:tcPr>
            <w:tcW w:w="2126" w:type="dxa"/>
            <w:tcBorders>
              <w:top w:val="single" w:sz="4" w:space="0" w:color="auto"/>
              <w:left w:val="single" w:sz="4" w:space="0" w:color="auto"/>
              <w:bottom w:val="single" w:sz="4" w:space="0" w:color="auto"/>
              <w:right w:val="single" w:sz="4" w:space="0" w:color="auto"/>
            </w:tcBorders>
          </w:tcPr>
          <w:p w14:paraId="27C295DC"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6EFBE413" w14:textId="77777777" w:rsidR="00BD6954" w:rsidRPr="000626CE" w:rsidRDefault="00BD6954" w:rsidP="00CB7A78">
            <w:pPr>
              <w:suppressAutoHyphens/>
            </w:pPr>
          </w:p>
        </w:tc>
        <w:tc>
          <w:tcPr>
            <w:tcW w:w="991" w:type="dxa"/>
            <w:tcBorders>
              <w:top w:val="single" w:sz="4" w:space="0" w:color="auto"/>
              <w:left w:val="single" w:sz="4" w:space="0" w:color="auto"/>
              <w:bottom w:val="single" w:sz="4" w:space="0" w:color="auto"/>
              <w:right w:val="single" w:sz="4" w:space="0" w:color="auto"/>
            </w:tcBorders>
          </w:tcPr>
          <w:p w14:paraId="50698DDC"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7C740C8E"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0B12A969"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65F9E481"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3EC00E04"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68E69188"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706A05B1"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2E6937BC"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158BF872" w14:textId="77777777" w:rsidR="00BD6954" w:rsidRPr="000626CE" w:rsidRDefault="00BD6954" w:rsidP="00CB7A78">
            <w:pPr>
              <w:suppressAutoHyphens/>
            </w:pPr>
          </w:p>
        </w:tc>
      </w:tr>
      <w:tr w:rsidR="00BD6954" w:rsidRPr="000626CE" w14:paraId="3A6D96A6" w14:textId="77777777" w:rsidTr="00CB7A78">
        <w:trPr>
          <w:trHeight w:val="300"/>
        </w:trPr>
        <w:tc>
          <w:tcPr>
            <w:tcW w:w="3402" w:type="dxa"/>
            <w:gridSpan w:val="2"/>
            <w:tcBorders>
              <w:top w:val="single" w:sz="4" w:space="0" w:color="auto"/>
              <w:left w:val="single" w:sz="4" w:space="0" w:color="auto"/>
              <w:bottom w:val="single" w:sz="4" w:space="0" w:color="auto"/>
              <w:right w:val="single" w:sz="4" w:space="0" w:color="auto"/>
            </w:tcBorders>
          </w:tcPr>
          <w:p w14:paraId="2DCD4D0A" w14:textId="77777777" w:rsidR="00BD6954" w:rsidRPr="000626CE" w:rsidRDefault="00BD6954" w:rsidP="00CB7A78">
            <w:pPr>
              <w:suppressAutoHyphens/>
            </w:pPr>
            <w:r w:rsidRPr="000626CE">
              <w:t>Kaina be PVM:</w:t>
            </w:r>
          </w:p>
        </w:tc>
        <w:tc>
          <w:tcPr>
            <w:tcW w:w="991" w:type="dxa"/>
            <w:tcBorders>
              <w:top w:val="single" w:sz="4" w:space="0" w:color="auto"/>
              <w:left w:val="single" w:sz="4" w:space="0" w:color="auto"/>
              <w:bottom w:val="single" w:sz="4" w:space="0" w:color="auto"/>
              <w:right w:val="single" w:sz="4" w:space="0" w:color="auto"/>
            </w:tcBorders>
          </w:tcPr>
          <w:p w14:paraId="381141C3"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0914BA79"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7B426542"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3D3382BF"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7C2BB745"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3422C2C2"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34966D82"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09F3F6B0"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6F4B64F9" w14:textId="77777777" w:rsidR="00BD6954" w:rsidRPr="000626CE" w:rsidRDefault="00BD6954" w:rsidP="00CB7A78">
            <w:pPr>
              <w:suppressAutoHyphens/>
            </w:pPr>
          </w:p>
        </w:tc>
      </w:tr>
      <w:tr w:rsidR="00BD6954" w:rsidRPr="000626CE" w14:paraId="452C232F" w14:textId="77777777" w:rsidTr="00CB7A78">
        <w:trPr>
          <w:trHeight w:val="300"/>
        </w:trPr>
        <w:tc>
          <w:tcPr>
            <w:tcW w:w="3402" w:type="dxa"/>
            <w:gridSpan w:val="2"/>
            <w:tcBorders>
              <w:top w:val="single" w:sz="4" w:space="0" w:color="auto"/>
              <w:left w:val="single" w:sz="4" w:space="0" w:color="auto"/>
              <w:bottom w:val="single" w:sz="4" w:space="0" w:color="auto"/>
              <w:right w:val="single" w:sz="4" w:space="0" w:color="auto"/>
            </w:tcBorders>
          </w:tcPr>
          <w:p w14:paraId="19393141" w14:textId="77777777" w:rsidR="00BD6954" w:rsidRPr="000626CE" w:rsidRDefault="00BD6954" w:rsidP="00CB7A78">
            <w:pPr>
              <w:suppressAutoHyphens/>
            </w:pPr>
            <w:r w:rsidRPr="000626CE">
              <w:t>PVM (%):</w:t>
            </w:r>
          </w:p>
        </w:tc>
        <w:tc>
          <w:tcPr>
            <w:tcW w:w="991" w:type="dxa"/>
            <w:tcBorders>
              <w:top w:val="single" w:sz="4" w:space="0" w:color="auto"/>
              <w:left w:val="single" w:sz="4" w:space="0" w:color="auto"/>
              <w:bottom w:val="single" w:sz="4" w:space="0" w:color="auto"/>
              <w:right w:val="single" w:sz="4" w:space="0" w:color="auto"/>
            </w:tcBorders>
          </w:tcPr>
          <w:p w14:paraId="42234103"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5D81E4FB"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5B3A69AB"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6AF4A1F4"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45F60FDE"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0BCB85CD"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19D8CE42"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2D6D8A14"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5E56DB69" w14:textId="77777777" w:rsidR="00BD6954" w:rsidRPr="000626CE" w:rsidRDefault="00BD6954" w:rsidP="00CB7A78">
            <w:pPr>
              <w:suppressAutoHyphens/>
            </w:pPr>
          </w:p>
        </w:tc>
      </w:tr>
      <w:tr w:rsidR="00BD6954" w:rsidRPr="000626CE" w14:paraId="6CD06FDC" w14:textId="77777777" w:rsidTr="00CB7A78">
        <w:trPr>
          <w:trHeight w:val="300"/>
        </w:trPr>
        <w:tc>
          <w:tcPr>
            <w:tcW w:w="3402" w:type="dxa"/>
            <w:gridSpan w:val="2"/>
            <w:tcBorders>
              <w:top w:val="single" w:sz="4" w:space="0" w:color="auto"/>
              <w:left w:val="single" w:sz="4" w:space="0" w:color="auto"/>
              <w:bottom w:val="single" w:sz="4" w:space="0" w:color="auto"/>
              <w:right w:val="single" w:sz="4" w:space="0" w:color="auto"/>
            </w:tcBorders>
          </w:tcPr>
          <w:p w14:paraId="494EAC53" w14:textId="77777777" w:rsidR="00BD6954" w:rsidRPr="000626CE" w:rsidRDefault="00BD6954" w:rsidP="00CB7A78">
            <w:pPr>
              <w:suppressAutoHyphens/>
            </w:pPr>
            <w:r w:rsidRPr="000626CE">
              <w:t xml:space="preserve">Kaina su PVM: </w:t>
            </w:r>
          </w:p>
        </w:tc>
        <w:tc>
          <w:tcPr>
            <w:tcW w:w="991" w:type="dxa"/>
            <w:tcBorders>
              <w:top w:val="single" w:sz="4" w:space="0" w:color="auto"/>
              <w:left w:val="single" w:sz="4" w:space="0" w:color="auto"/>
              <w:bottom w:val="single" w:sz="4" w:space="0" w:color="auto"/>
              <w:right w:val="single" w:sz="4" w:space="0" w:color="auto"/>
            </w:tcBorders>
          </w:tcPr>
          <w:p w14:paraId="6A35B55B" w14:textId="77777777" w:rsidR="00BD6954" w:rsidRPr="000626CE" w:rsidRDefault="00BD6954" w:rsidP="00CB7A78">
            <w:pPr>
              <w:suppressAutoHyphens/>
            </w:pPr>
          </w:p>
        </w:tc>
        <w:tc>
          <w:tcPr>
            <w:tcW w:w="1418" w:type="dxa"/>
            <w:tcBorders>
              <w:top w:val="single" w:sz="4" w:space="0" w:color="auto"/>
              <w:left w:val="single" w:sz="4" w:space="0" w:color="auto"/>
              <w:bottom w:val="single" w:sz="4" w:space="0" w:color="auto"/>
              <w:right w:val="single" w:sz="4" w:space="0" w:color="auto"/>
            </w:tcBorders>
          </w:tcPr>
          <w:p w14:paraId="297B4FA8"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7AABB393"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2814FC8C"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4829614C"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768683A9"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2175EF8B" w14:textId="77777777" w:rsidR="00BD6954" w:rsidRPr="000626CE" w:rsidRDefault="00BD6954" w:rsidP="00CB7A78">
            <w:pPr>
              <w:suppressAutoHyphens/>
            </w:pPr>
          </w:p>
        </w:tc>
        <w:tc>
          <w:tcPr>
            <w:tcW w:w="1276" w:type="dxa"/>
            <w:tcBorders>
              <w:top w:val="single" w:sz="4" w:space="0" w:color="auto"/>
              <w:left w:val="single" w:sz="4" w:space="0" w:color="auto"/>
              <w:bottom w:val="single" w:sz="4" w:space="0" w:color="auto"/>
              <w:right w:val="single" w:sz="4" w:space="0" w:color="auto"/>
            </w:tcBorders>
          </w:tcPr>
          <w:p w14:paraId="447378CB" w14:textId="77777777" w:rsidR="00BD6954" w:rsidRPr="000626CE" w:rsidRDefault="00BD6954" w:rsidP="00CB7A78">
            <w:pPr>
              <w:suppressAutoHyphens/>
            </w:pPr>
          </w:p>
        </w:tc>
        <w:tc>
          <w:tcPr>
            <w:tcW w:w="1277" w:type="dxa"/>
            <w:tcBorders>
              <w:top w:val="single" w:sz="4" w:space="0" w:color="auto"/>
              <w:left w:val="single" w:sz="4" w:space="0" w:color="auto"/>
              <w:bottom w:val="single" w:sz="4" w:space="0" w:color="auto"/>
              <w:right w:val="single" w:sz="4" w:space="0" w:color="auto"/>
            </w:tcBorders>
          </w:tcPr>
          <w:p w14:paraId="1CEDE0A9" w14:textId="77777777" w:rsidR="00BD6954" w:rsidRPr="000626CE" w:rsidRDefault="00BD6954" w:rsidP="00CB7A78">
            <w:pPr>
              <w:suppressAutoHyphens/>
            </w:pPr>
          </w:p>
        </w:tc>
      </w:tr>
    </w:tbl>
    <w:p w14:paraId="13603B2B" w14:textId="77777777" w:rsidR="00BD6954" w:rsidRPr="000626CE" w:rsidRDefault="00BD6954" w:rsidP="00BD6954">
      <w:pPr>
        <w:suppressAutoHyphens/>
      </w:pPr>
      <w:r w:rsidRPr="000626CE">
        <w:t>Pastaba. Šiuo įkainotu veiklos grafiku tiekėjas turi pateikti darbų grupių detalizuotas lokalines sąmatas.</w:t>
      </w:r>
    </w:p>
    <w:p w14:paraId="6DCA97FE" w14:textId="77777777" w:rsidR="00BD6954" w:rsidRPr="000626CE" w:rsidRDefault="00BD6954" w:rsidP="00BD6954">
      <w:pPr>
        <w:suppressAutoHyphens/>
      </w:pPr>
    </w:p>
    <w:p w14:paraId="1035CE08" w14:textId="77777777" w:rsidR="00BD6954" w:rsidRPr="000626CE" w:rsidRDefault="00BD6954" w:rsidP="00BD6954">
      <w:pPr>
        <w:suppressAutoHyphens/>
      </w:pPr>
      <w:r w:rsidRPr="000626CE">
        <w:t>Tiekėjas:</w:t>
      </w:r>
    </w:p>
    <w:p w14:paraId="7B2DCBF7" w14:textId="77777777" w:rsidR="00BD6954" w:rsidRPr="000626CE" w:rsidRDefault="00BD6954" w:rsidP="00BD6954">
      <w:pPr>
        <w:suppressAutoHyphens/>
      </w:pPr>
    </w:p>
    <w:tbl>
      <w:tblPr>
        <w:tblW w:w="9639" w:type="dxa"/>
        <w:tblLayout w:type="fixed"/>
        <w:tblCellMar>
          <w:left w:w="0" w:type="dxa"/>
          <w:right w:w="0" w:type="dxa"/>
        </w:tblCellMar>
        <w:tblLook w:val="04A0" w:firstRow="1" w:lastRow="0" w:firstColumn="1" w:lastColumn="0" w:noHBand="0" w:noVBand="1"/>
      </w:tblPr>
      <w:tblGrid>
        <w:gridCol w:w="2778"/>
        <w:gridCol w:w="930"/>
        <w:gridCol w:w="2593"/>
        <w:gridCol w:w="838"/>
        <w:gridCol w:w="2500"/>
      </w:tblGrid>
      <w:tr w:rsidR="00BD6954" w:rsidRPr="000626CE" w14:paraId="6161DCAE" w14:textId="77777777" w:rsidTr="00CB7A78">
        <w:tc>
          <w:tcPr>
            <w:tcW w:w="4253" w:type="dxa"/>
            <w:tcBorders>
              <w:top w:val="single" w:sz="2" w:space="0" w:color="000000"/>
              <w:left w:val="nil"/>
              <w:bottom w:val="nil"/>
              <w:right w:val="nil"/>
            </w:tcBorders>
          </w:tcPr>
          <w:p w14:paraId="26F6B260" w14:textId="77777777" w:rsidR="00BD6954" w:rsidRPr="000626CE" w:rsidRDefault="00BD6954" w:rsidP="00CB7A78">
            <w:pPr>
              <w:tabs>
                <w:tab w:val="center" w:pos="1300"/>
              </w:tabs>
              <w:suppressAutoHyphens/>
              <w:jc w:val="center"/>
            </w:pPr>
            <w:r w:rsidRPr="000626CE">
              <w:t>(įgalioto asmens pareigų pavadinimas)</w:t>
            </w:r>
          </w:p>
        </w:tc>
        <w:tc>
          <w:tcPr>
            <w:tcW w:w="1417" w:type="dxa"/>
          </w:tcPr>
          <w:p w14:paraId="6125D93A" w14:textId="77777777" w:rsidR="00BD6954" w:rsidRPr="000626CE" w:rsidRDefault="00BD6954" w:rsidP="00CB7A78">
            <w:pPr>
              <w:suppressAutoHyphens/>
              <w:jc w:val="center"/>
            </w:pPr>
          </w:p>
        </w:tc>
        <w:tc>
          <w:tcPr>
            <w:tcW w:w="3969" w:type="dxa"/>
            <w:tcBorders>
              <w:top w:val="single" w:sz="2" w:space="0" w:color="000000"/>
              <w:left w:val="nil"/>
              <w:bottom w:val="nil"/>
              <w:right w:val="nil"/>
            </w:tcBorders>
          </w:tcPr>
          <w:p w14:paraId="040B636F" w14:textId="77777777" w:rsidR="00BD6954" w:rsidRPr="000626CE" w:rsidRDefault="00BD6954" w:rsidP="00CB7A78">
            <w:pPr>
              <w:tabs>
                <w:tab w:val="center" w:pos="1193"/>
              </w:tabs>
              <w:suppressAutoHyphens/>
              <w:jc w:val="center"/>
            </w:pPr>
            <w:r w:rsidRPr="000626CE">
              <w:t>(parašas)</w:t>
            </w:r>
          </w:p>
        </w:tc>
        <w:tc>
          <w:tcPr>
            <w:tcW w:w="1276" w:type="dxa"/>
          </w:tcPr>
          <w:p w14:paraId="43F2593D" w14:textId="77777777" w:rsidR="00BD6954" w:rsidRPr="000626CE" w:rsidRDefault="00BD6954" w:rsidP="00CB7A78">
            <w:pPr>
              <w:suppressAutoHyphens/>
              <w:jc w:val="center"/>
            </w:pPr>
          </w:p>
        </w:tc>
        <w:tc>
          <w:tcPr>
            <w:tcW w:w="3827" w:type="dxa"/>
            <w:tcBorders>
              <w:top w:val="single" w:sz="2" w:space="0" w:color="000000"/>
              <w:left w:val="nil"/>
              <w:bottom w:val="nil"/>
              <w:right w:val="nil"/>
            </w:tcBorders>
          </w:tcPr>
          <w:p w14:paraId="435650AD" w14:textId="77777777" w:rsidR="00BD6954" w:rsidRPr="000626CE" w:rsidRDefault="00BD6954" w:rsidP="00CB7A78">
            <w:pPr>
              <w:tabs>
                <w:tab w:val="center" w:pos="1063"/>
              </w:tabs>
              <w:suppressAutoHyphens/>
              <w:jc w:val="center"/>
            </w:pPr>
            <w:r w:rsidRPr="000626CE">
              <w:t>(vardas ir pavardė)</w:t>
            </w:r>
          </w:p>
        </w:tc>
      </w:tr>
    </w:tbl>
    <w:p w14:paraId="025BE544" w14:textId="77777777" w:rsidR="00BD6954" w:rsidRPr="000626CE" w:rsidRDefault="00BD6954" w:rsidP="00BD6954">
      <w:pPr>
        <w:suppressAutoHyphens/>
        <w:jc w:val="center"/>
      </w:pPr>
      <w:r w:rsidRPr="000626CE">
        <w:t>______________</w:t>
      </w:r>
    </w:p>
    <w:p w14:paraId="6205AB26" w14:textId="1A772451" w:rsidR="00BD6954" w:rsidRPr="000626CE" w:rsidRDefault="00BD6954" w:rsidP="00BD6954">
      <w:pPr>
        <w:spacing w:after="200" w:line="276" w:lineRule="auto"/>
      </w:pPr>
      <w:r w:rsidRPr="000626CE">
        <w:br w:type="page"/>
      </w:r>
    </w:p>
    <w:p w14:paraId="1E8026A1" w14:textId="77777777" w:rsidR="00074C3B" w:rsidRPr="000626CE" w:rsidRDefault="00074C3B" w:rsidP="007746AE">
      <w:pPr>
        <w:ind w:left="5102"/>
      </w:pPr>
    </w:p>
    <w:p w14:paraId="6FFAF5B5" w14:textId="1C950183" w:rsidR="007746AE" w:rsidRPr="000626CE" w:rsidRDefault="007746AE" w:rsidP="007746AE">
      <w:pPr>
        <w:ind w:left="5102"/>
        <w:rPr>
          <w:b/>
        </w:rPr>
      </w:pPr>
      <w:r w:rsidRPr="000626CE">
        <w:tab/>
      </w:r>
      <w:r w:rsidRPr="000626CE">
        <w:tab/>
      </w:r>
      <w:r w:rsidRPr="000626CE">
        <w:tab/>
      </w:r>
      <w:r w:rsidRPr="000626CE">
        <w:tab/>
      </w:r>
      <w:r w:rsidR="002F5D15" w:rsidRPr="001745DA">
        <w:rPr>
          <w:b/>
        </w:rPr>
        <w:t>4</w:t>
      </w:r>
      <w:r w:rsidRPr="001745DA">
        <w:rPr>
          <w:b/>
        </w:rPr>
        <w:t xml:space="preserve"> priedas</w:t>
      </w:r>
    </w:p>
    <w:p w14:paraId="09B10BAE" w14:textId="77777777" w:rsidR="007746AE" w:rsidRPr="000626CE" w:rsidRDefault="007746AE" w:rsidP="007746AE">
      <w:pPr>
        <w:ind w:left="5102"/>
      </w:pPr>
    </w:p>
    <w:p w14:paraId="506F98C5" w14:textId="77777777" w:rsidR="000626CE" w:rsidRPr="006E7E4C" w:rsidRDefault="000626CE" w:rsidP="000626CE">
      <w:pPr>
        <w:ind w:left="5102"/>
        <w:rPr>
          <w:sz w:val="20"/>
          <w:szCs w:val="20"/>
        </w:rPr>
      </w:pPr>
      <w:r w:rsidRPr="006E7E4C">
        <w:rPr>
          <w:sz w:val="20"/>
          <w:szCs w:val="20"/>
        </w:rPr>
        <w:t xml:space="preserve">Daugiabučio namo atnaujinimo (modernizavimo) </w:t>
      </w:r>
    </w:p>
    <w:p w14:paraId="64448DC6" w14:textId="77777777" w:rsidR="000626CE" w:rsidRPr="006E7E4C" w:rsidRDefault="000626CE" w:rsidP="000626CE">
      <w:pPr>
        <w:ind w:left="5102"/>
        <w:rPr>
          <w:sz w:val="20"/>
          <w:szCs w:val="20"/>
        </w:rPr>
      </w:pPr>
      <w:r w:rsidRPr="006E7E4C">
        <w:rPr>
          <w:sz w:val="20"/>
          <w:szCs w:val="20"/>
        </w:rPr>
        <w:t xml:space="preserve">projekto (ar jo dalies) parengimo/projekto (ar jo </w:t>
      </w:r>
    </w:p>
    <w:p w14:paraId="34FFE31C" w14:textId="77777777" w:rsidR="000626CE" w:rsidRPr="006E7E4C" w:rsidRDefault="000626CE" w:rsidP="000626CE">
      <w:pPr>
        <w:ind w:left="5102"/>
        <w:rPr>
          <w:sz w:val="20"/>
          <w:szCs w:val="20"/>
        </w:rPr>
      </w:pPr>
      <w:r w:rsidRPr="006E7E4C">
        <w:rPr>
          <w:sz w:val="20"/>
          <w:szCs w:val="20"/>
        </w:rPr>
        <w:t xml:space="preserve">dalies) ekspertizės atlikimo/statybos techninės </w:t>
      </w:r>
    </w:p>
    <w:p w14:paraId="57B87E84" w14:textId="77777777" w:rsidR="000626CE" w:rsidRPr="006E7E4C" w:rsidRDefault="000626CE" w:rsidP="000626CE">
      <w:pPr>
        <w:ind w:left="5102"/>
        <w:rPr>
          <w:sz w:val="20"/>
          <w:szCs w:val="20"/>
        </w:rPr>
      </w:pPr>
      <w:r w:rsidRPr="006E7E4C">
        <w:rPr>
          <w:sz w:val="20"/>
          <w:szCs w:val="20"/>
        </w:rPr>
        <w:t xml:space="preserve">priežiūros paslaugų ir statybos rangos darbų </w:t>
      </w:r>
    </w:p>
    <w:p w14:paraId="5BDA6385" w14:textId="77777777" w:rsidR="000626CE" w:rsidRPr="006E7E4C" w:rsidRDefault="000626CE" w:rsidP="000626CE">
      <w:pPr>
        <w:ind w:left="5102"/>
        <w:rPr>
          <w:sz w:val="20"/>
          <w:szCs w:val="20"/>
        </w:rPr>
      </w:pPr>
      <w:r w:rsidRPr="006E7E4C">
        <w:rPr>
          <w:sz w:val="20"/>
          <w:szCs w:val="20"/>
        </w:rPr>
        <w:t>pirkimo tvarkos aprašo</w:t>
      </w:r>
    </w:p>
    <w:p w14:paraId="6428CFCA" w14:textId="77777777" w:rsidR="000626CE" w:rsidRPr="006E7E4C" w:rsidRDefault="000626CE" w:rsidP="000626CE">
      <w:pPr>
        <w:ind w:left="5102"/>
        <w:rPr>
          <w:sz w:val="20"/>
          <w:szCs w:val="20"/>
        </w:rPr>
      </w:pPr>
      <w:r w:rsidRPr="006E7E4C">
        <w:rPr>
          <w:sz w:val="20"/>
          <w:szCs w:val="20"/>
        </w:rPr>
        <w:t>6 priedas</w:t>
      </w:r>
    </w:p>
    <w:p w14:paraId="0CB8567F" w14:textId="77777777" w:rsidR="000626CE" w:rsidRPr="000626CE" w:rsidRDefault="000626CE" w:rsidP="000626CE">
      <w:pPr>
        <w:ind w:left="5102"/>
      </w:pPr>
    </w:p>
    <w:p w14:paraId="16DAFF03" w14:textId="77777777" w:rsidR="000626CE" w:rsidRPr="000626CE" w:rsidRDefault="000626CE" w:rsidP="000626CE">
      <w:pPr>
        <w:suppressAutoHyphens/>
        <w:jc w:val="center"/>
        <w:rPr>
          <w:b/>
        </w:rPr>
      </w:pPr>
      <w:r w:rsidRPr="000626CE">
        <w:rPr>
          <w:b/>
        </w:rPr>
        <w:t>(Žinių apie tiekėją (kvalifikacijos informacija) formos pavyzdys)</w:t>
      </w:r>
    </w:p>
    <w:p w14:paraId="6A75C465" w14:textId="77777777" w:rsidR="000626CE" w:rsidRPr="000626CE" w:rsidRDefault="000626CE" w:rsidP="000626CE">
      <w:pPr>
        <w:jc w:val="center"/>
        <w:rPr>
          <w:szCs w:val="10"/>
        </w:rPr>
      </w:pPr>
    </w:p>
    <w:p w14:paraId="42FC3A45" w14:textId="77777777" w:rsidR="000626CE" w:rsidRPr="000626CE" w:rsidRDefault="000626CE" w:rsidP="000626CE">
      <w:pPr>
        <w:tabs>
          <w:tab w:val="decimal" w:pos="741"/>
        </w:tabs>
        <w:suppressAutoHyphens/>
        <w:jc w:val="center"/>
        <w:rPr>
          <w:b/>
        </w:rPr>
      </w:pPr>
      <w:r w:rsidRPr="000626CE">
        <w:rPr>
          <w:b/>
        </w:rPr>
        <w:t>___________________________________________</w:t>
      </w:r>
    </w:p>
    <w:p w14:paraId="61545244" w14:textId="77777777" w:rsidR="000626CE" w:rsidRPr="000626CE" w:rsidRDefault="000626CE" w:rsidP="000626CE">
      <w:pPr>
        <w:tabs>
          <w:tab w:val="decimal" w:pos="741"/>
        </w:tabs>
        <w:suppressAutoHyphens/>
        <w:jc w:val="center"/>
      </w:pPr>
      <w:r w:rsidRPr="000626CE">
        <w:t>(rangovo pavadinimas arba vardas, pavardė)</w:t>
      </w:r>
    </w:p>
    <w:p w14:paraId="7AE4D570" w14:textId="77777777" w:rsidR="000626CE" w:rsidRPr="000626CE" w:rsidRDefault="000626CE" w:rsidP="000626CE">
      <w:pPr>
        <w:suppressAutoHyphens/>
        <w:jc w:val="center"/>
        <w:rPr>
          <w:b/>
        </w:rPr>
      </w:pPr>
    </w:p>
    <w:p w14:paraId="37DD289E" w14:textId="77777777" w:rsidR="000626CE" w:rsidRPr="000626CE" w:rsidRDefault="000626CE" w:rsidP="000626CE">
      <w:pPr>
        <w:suppressAutoHyphens/>
        <w:jc w:val="center"/>
        <w:rPr>
          <w:b/>
          <w:caps/>
        </w:rPr>
      </w:pPr>
      <w:r w:rsidRPr="000626CE">
        <w:rPr>
          <w:b/>
        </w:rPr>
        <w:t>ŽINIOS APIE TIEKĖJĄ (KVALIFIKACIJOS INFORMACIJA)</w:t>
      </w:r>
    </w:p>
    <w:p w14:paraId="3A6C03D9" w14:textId="77777777" w:rsidR="000626CE" w:rsidRPr="000626CE" w:rsidRDefault="000626CE" w:rsidP="000626CE">
      <w:pPr>
        <w:suppressAutoHyphens/>
        <w:jc w:val="center"/>
        <w:rPr>
          <w:b/>
          <w:caps/>
        </w:rPr>
      </w:pPr>
    </w:p>
    <w:p w14:paraId="5CDC7C7D" w14:textId="77777777" w:rsidR="000626CE" w:rsidRPr="000626CE" w:rsidRDefault="000626CE" w:rsidP="000626CE">
      <w:pPr>
        <w:tabs>
          <w:tab w:val="decimal" w:pos="741"/>
        </w:tabs>
        <w:suppressAutoHyphens/>
        <w:jc w:val="center"/>
      </w:pPr>
      <w:r w:rsidRPr="000626CE">
        <w:t>_____________ d. Nr. ________</w:t>
      </w:r>
    </w:p>
    <w:p w14:paraId="11A0AD64" w14:textId="77777777" w:rsidR="000626CE" w:rsidRPr="000626CE" w:rsidRDefault="000626CE" w:rsidP="000626CE">
      <w:pPr>
        <w:shd w:val="clear" w:color="auto" w:fill="FFFFFF"/>
        <w:jc w:val="center"/>
        <w:rPr>
          <w:bCs/>
          <w:color w:val="000000"/>
        </w:rPr>
      </w:pPr>
      <w:r w:rsidRPr="000626CE">
        <w:rPr>
          <w:bCs/>
          <w:color w:val="000000"/>
        </w:rPr>
        <w:t>(data)</w:t>
      </w:r>
      <w:r w:rsidRPr="000626CE">
        <w:rPr>
          <w:bCs/>
          <w:color w:val="000000"/>
        </w:rPr>
        <w:tab/>
      </w:r>
    </w:p>
    <w:p w14:paraId="5C2890F8" w14:textId="77777777" w:rsidR="000626CE" w:rsidRPr="000626CE" w:rsidRDefault="000626CE" w:rsidP="000626CE">
      <w:pPr>
        <w:tabs>
          <w:tab w:val="decimal" w:pos="741"/>
        </w:tabs>
        <w:suppressAutoHyphens/>
        <w:jc w:val="center"/>
      </w:pPr>
      <w:r w:rsidRPr="000626CE">
        <w:t>______________</w:t>
      </w:r>
    </w:p>
    <w:p w14:paraId="1B4E6A6A" w14:textId="77777777" w:rsidR="000626CE" w:rsidRPr="000626CE" w:rsidRDefault="000626CE" w:rsidP="000626CE">
      <w:pPr>
        <w:tabs>
          <w:tab w:val="decimal" w:pos="741"/>
        </w:tabs>
        <w:suppressAutoHyphens/>
        <w:jc w:val="center"/>
        <w:rPr>
          <w:bCs/>
          <w:color w:val="000000"/>
        </w:rPr>
      </w:pPr>
      <w:r w:rsidRPr="000626CE">
        <w:rPr>
          <w:bCs/>
          <w:color w:val="000000"/>
        </w:rPr>
        <w:t>(sudarymo vieta)</w:t>
      </w:r>
    </w:p>
    <w:p w14:paraId="2A5522B3" w14:textId="77777777" w:rsidR="000626CE" w:rsidRPr="000626CE" w:rsidRDefault="000626CE" w:rsidP="000626CE">
      <w:pPr>
        <w:tabs>
          <w:tab w:val="decimal" w:pos="741"/>
        </w:tabs>
        <w:suppressAutoHyphens/>
        <w:jc w:val="center"/>
        <w:rPr>
          <w:bCs/>
          <w:color w:val="00000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3"/>
        <w:gridCol w:w="298"/>
        <w:gridCol w:w="488"/>
        <w:gridCol w:w="488"/>
        <w:gridCol w:w="977"/>
        <w:gridCol w:w="411"/>
        <w:gridCol w:w="662"/>
        <w:gridCol w:w="662"/>
        <w:gridCol w:w="331"/>
        <w:gridCol w:w="300"/>
        <w:gridCol w:w="1406"/>
        <w:gridCol w:w="171"/>
        <w:gridCol w:w="1862"/>
      </w:tblGrid>
      <w:tr w:rsidR="000626CE" w:rsidRPr="000626CE" w14:paraId="10E86085" w14:textId="77777777" w:rsidTr="00F73D4B">
        <w:tc>
          <w:tcPr>
            <w:tcW w:w="1885" w:type="dxa"/>
            <w:gridSpan w:val="2"/>
            <w:tcBorders>
              <w:top w:val="single" w:sz="4" w:space="0" w:color="auto"/>
              <w:left w:val="single" w:sz="4" w:space="0" w:color="auto"/>
              <w:bottom w:val="single" w:sz="4" w:space="0" w:color="auto"/>
              <w:right w:val="single" w:sz="4" w:space="0" w:color="auto"/>
            </w:tcBorders>
            <w:vAlign w:val="bottom"/>
          </w:tcPr>
          <w:p w14:paraId="1F20FDBA" w14:textId="77777777" w:rsidR="000626CE" w:rsidRPr="000626CE" w:rsidRDefault="000626CE" w:rsidP="00F73D4B">
            <w:pPr>
              <w:suppressAutoHyphens/>
              <w:snapToGrid w:val="0"/>
              <w:rPr>
                <w:b/>
                <w:szCs w:val="18"/>
              </w:rPr>
            </w:pPr>
            <w:r w:rsidRPr="000626CE">
              <w:rPr>
                <w:b/>
                <w:szCs w:val="18"/>
              </w:rPr>
              <w:t>Tiekėjas:</w:t>
            </w:r>
          </w:p>
        </w:tc>
        <w:tc>
          <w:tcPr>
            <w:tcW w:w="7774" w:type="dxa"/>
            <w:gridSpan w:val="11"/>
            <w:tcBorders>
              <w:top w:val="single" w:sz="4" w:space="0" w:color="auto"/>
              <w:left w:val="single" w:sz="4" w:space="0" w:color="auto"/>
              <w:bottom w:val="single" w:sz="4" w:space="0" w:color="auto"/>
              <w:right w:val="single" w:sz="4" w:space="0" w:color="auto"/>
            </w:tcBorders>
            <w:vAlign w:val="bottom"/>
          </w:tcPr>
          <w:p w14:paraId="4FB29419" w14:textId="77777777" w:rsidR="000626CE" w:rsidRPr="000626CE" w:rsidRDefault="000626CE" w:rsidP="00F73D4B">
            <w:pPr>
              <w:suppressAutoHyphens/>
              <w:snapToGrid w:val="0"/>
              <w:rPr>
                <w:szCs w:val="18"/>
              </w:rPr>
            </w:pPr>
          </w:p>
        </w:tc>
      </w:tr>
      <w:tr w:rsidR="000626CE" w:rsidRPr="000626CE" w14:paraId="34E376F7" w14:textId="77777777" w:rsidTr="00F73D4B">
        <w:tc>
          <w:tcPr>
            <w:tcW w:w="1586" w:type="dxa"/>
            <w:tcBorders>
              <w:top w:val="single" w:sz="4" w:space="0" w:color="auto"/>
              <w:left w:val="single" w:sz="4" w:space="0" w:color="auto"/>
              <w:bottom w:val="single" w:sz="4" w:space="0" w:color="auto"/>
              <w:right w:val="single" w:sz="4" w:space="0" w:color="auto"/>
            </w:tcBorders>
          </w:tcPr>
          <w:p w14:paraId="3DCB9533" w14:textId="77777777" w:rsidR="000626CE" w:rsidRPr="000626CE" w:rsidRDefault="000626CE" w:rsidP="00F73D4B">
            <w:pPr>
              <w:suppressAutoHyphens/>
              <w:snapToGrid w:val="0"/>
              <w:rPr>
                <w:b/>
                <w:szCs w:val="18"/>
              </w:rPr>
            </w:pPr>
            <w:r w:rsidRPr="000626CE">
              <w:rPr>
                <w:b/>
                <w:szCs w:val="18"/>
              </w:rPr>
              <w:t>Adresas:</w:t>
            </w:r>
          </w:p>
        </w:tc>
        <w:tc>
          <w:tcPr>
            <w:tcW w:w="2256" w:type="dxa"/>
            <w:gridSpan w:val="4"/>
            <w:tcBorders>
              <w:top w:val="single" w:sz="4" w:space="0" w:color="auto"/>
              <w:left w:val="single" w:sz="4" w:space="0" w:color="auto"/>
              <w:bottom w:val="single" w:sz="4" w:space="0" w:color="auto"/>
              <w:right w:val="single" w:sz="4" w:space="0" w:color="auto"/>
            </w:tcBorders>
          </w:tcPr>
          <w:p w14:paraId="462798EC" w14:textId="77777777" w:rsidR="000626CE" w:rsidRPr="000626CE" w:rsidRDefault="000626CE" w:rsidP="00F73D4B">
            <w:pPr>
              <w:suppressAutoHyphens/>
              <w:snapToGrid w:val="0"/>
              <w:rPr>
                <w:b/>
                <w:szCs w:val="18"/>
              </w:rPr>
            </w:pPr>
          </w:p>
        </w:tc>
        <w:tc>
          <w:tcPr>
            <w:tcW w:w="1075" w:type="dxa"/>
            <w:gridSpan w:val="2"/>
            <w:tcBorders>
              <w:top w:val="single" w:sz="4" w:space="0" w:color="auto"/>
              <w:left w:val="single" w:sz="4" w:space="0" w:color="auto"/>
              <w:bottom w:val="single" w:sz="4" w:space="0" w:color="auto"/>
              <w:right w:val="single" w:sz="4" w:space="0" w:color="auto"/>
            </w:tcBorders>
          </w:tcPr>
          <w:p w14:paraId="782275F0" w14:textId="77777777" w:rsidR="000626CE" w:rsidRPr="000626CE" w:rsidRDefault="000626CE" w:rsidP="00F73D4B">
            <w:pPr>
              <w:suppressAutoHyphens/>
              <w:snapToGrid w:val="0"/>
              <w:rPr>
                <w:b/>
                <w:szCs w:val="18"/>
              </w:rPr>
            </w:pPr>
            <w:r w:rsidRPr="000626CE">
              <w:rPr>
                <w:b/>
                <w:szCs w:val="18"/>
              </w:rPr>
              <w:t>Tel. Nr.</w:t>
            </w:r>
          </w:p>
        </w:tc>
        <w:tc>
          <w:tcPr>
            <w:tcW w:w="1296" w:type="dxa"/>
            <w:gridSpan w:val="3"/>
            <w:tcBorders>
              <w:top w:val="single" w:sz="4" w:space="0" w:color="auto"/>
              <w:left w:val="single" w:sz="4" w:space="0" w:color="auto"/>
              <w:bottom w:val="single" w:sz="4" w:space="0" w:color="auto"/>
              <w:right w:val="single" w:sz="4" w:space="0" w:color="auto"/>
            </w:tcBorders>
          </w:tcPr>
          <w:p w14:paraId="5D138114" w14:textId="77777777" w:rsidR="000626CE" w:rsidRPr="000626CE" w:rsidRDefault="000626CE" w:rsidP="00F73D4B">
            <w:pPr>
              <w:suppressAutoHyphens/>
              <w:snapToGrid w:val="0"/>
              <w:rPr>
                <w:b/>
                <w:szCs w:val="18"/>
              </w:rPr>
            </w:pPr>
          </w:p>
        </w:tc>
        <w:tc>
          <w:tcPr>
            <w:tcW w:w="1409" w:type="dxa"/>
            <w:tcBorders>
              <w:top w:val="single" w:sz="4" w:space="0" w:color="auto"/>
              <w:left w:val="single" w:sz="4" w:space="0" w:color="auto"/>
              <w:bottom w:val="single" w:sz="4" w:space="0" w:color="auto"/>
              <w:right w:val="single" w:sz="4" w:space="0" w:color="auto"/>
            </w:tcBorders>
          </w:tcPr>
          <w:p w14:paraId="504BD713" w14:textId="77777777" w:rsidR="000626CE" w:rsidRPr="000626CE" w:rsidRDefault="000626CE" w:rsidP="00F73D4B">
            <w:pPr>
              <w:suppressAutoHyphens/>
              <w:snapToGrid w:val="0"/>
              <w:rPr>
                <w:b/>
                <w:szCs w:val="18"/>
              </w:rPr>
            </w:pPr>
            <w:r w:rsidRPr="000626CE">
              <w:rPr>
                <w:b/>
                <w:szCs w:val="18"/>
              </w:rPr>
              <w:t>Faksas</w:t>
            </w:r>
          </w:p>
        </w:tc>
        <w:tc>
          <w:tcPr>
            <w:tcW w:w="2037" w:type="dxa"/>
            <w:gridSpan w:val="2"/>
            <w:tcBorders>
              <w:top w:val="single" w:sz="4" w:space="0" w:color="auto"/>
              <w:left w:val="single" w:sz="4" w:space="0" w:color="auto"/>
              <w:bottom w:val="single" w:sz="4" w:space="0" w:color="auto"/>
              <w:right w:val="single" w:sz="4" w:space="0" w:color="auto"/>
            </w:tcBorders>
          </w:tcPr>
          <w:p w14:paraId="0886C295" w14:textId="77777777" w:rsidR="000626CE" w:rsidRPr="000626CE" w:rsidRDefault="000626CE" w:rsidP="00F73D4B">
            <w:pPr>
              <w:suppressAutoHyphens/>
              <w:snapToGrid w:val="0"/>
              <w:rPr>
                <w:b/>
                <w:szCs w:val="18"/>
              </w:rPr>
            </w:pPr>
          </w:p>
        </w:tc>
      </w:tr>
      <w:tr w:rsidR="000626CE" w:rsidRPr="000626CE" w14:paraId="61BB0219" w14:textId="77777777" w:rsidTr="00F73D4B">
        <w:trPr>
          <w:trHeight w:val="643"/>
        </w:trPr>
        <w:tc>
          <w:tcPr>
            <w:tcW w:w="9659" w:type="dxa"/>
            <w:gridSpan w:val="13"/>
            <w:tcBorders>
              <w:top w:val="single" w:sz="4" w:space="0" w:color="auto"/>
              <w:left w:val="single" w:sz="4" w:space="0" w:color="auto"/>
              <w:bottom w:val="single" w:sz="4" w:space="0" w:color="auto"/>
              <w:right w:val="single" w:sz="4" w:space="0" w:color="auto"/>
            </w:tcBorders>
          </w:tcPr>
          <w:p w14:paraId="1557BB59" w14:textId="77777777" w:rsidR="000626CE" w:rsidRPr="000626CE" w:rsidRDefault="000626CE" w:rsidP="00F73D4B">
            <w:pPr>
              <w:suppressAutoHyphens/>
              <w:snapToGrid w:val="0"/>
              <w:rPr>
                <w:szCs w:val="18"/>
              </w:rPr>
            </w:pPr>
            <w:r w:rsidRPr="000626CE">
              <w:rPr>
                <w:szCs w:val="18"/>
              </w:rPr>
              <w:t>Teisinė forma ir teisinis statusas (nurodyti ir pridėti dokumento kopiją) (pildo juridinis asmuo):</w:t>
            </w:r>
          </w:p>
        </w:tc>
      </w:tr>
      <w:tr w:rsidR="000626CE" w:rsidRPr="000626CE" w14:paraId="30C9A8CA" w14:textId="77777777" w:rsidTr="00F73D4B">
        <w:trPr>
          <w:trHeight w:val="696"/>
        </w:trPr>
        <w:tc>
          <w:tcPr>
            <w:tcW w:w="4254" w:type="dxa"/>
            <w:gridSpan w:val="6"/>
            <w:tcBorders>
              <w:top w:val="single" w:sz="4" w:space="0" w:color="auto"/>
              <w:left w:val="single" w:sz="4" w:space="0" w:color="auto"/>
              <w:bottom w:val="single" w:sz="4" w:space="0" w:color="auto"/>
              <w:right w:val="single" w:sz="4" w:space="0" w:color="auto"/>
            </w:tcBorders>
          </w:tcPr>
          <w:p w14:paraId="5E4C5ED5" w14:textId="77777777" w:rsidR="000626CE" w:rsidRPr="000626CE" w:rsidRDefault="000626CE" w:rsidP="00F73D4B">
            <w:pPr>
              <w:suppressAutoHyphens/>
              <w:snapToGrid w:val="0"/>
              <w:rPr>
                <w:szCs w:val="18"/>
              </w:rPr>
            </w:pPr>
            <w:r w:rsidRPr="000626CE">
              <w:rPr>
                <w:szCs w:val="18"/>
              </w:rPr>
              <w:t>Registracijos vieta/adresas:</w:t>
            </w:r>
          </w:p>
        </w:tc>
        <w:tc>
          <w:tcPr>
            <w:tcW w:w="5405" w:type="dxa"/>
            <w:gridSpan w:val="7"/>
            <w:tcBorders>
              <w:top w:val="single" w:sz="4" w:space="0" w:color="auto"/>
              <w:left w:val="single" w:sz="4" w:space="0" w:color="auto"/>
              <w:bottom w:val="single" w:sz="4" w:space="0" w:color="auto"/>
              <w:right w:val="single" w:sz="4" w:space="0" w:color="auto"/>
            </w:tcBorders>
          </w:tcPr>
          <w:p w14:paraId="32DF04D8" w14:textId="77777777" w:rsidR="000626CE" w:rsidRPr="000626CE" w:rsidRDefault="000626CE" w:rsidP="00F73D4B">
            <w:pPr>
              <w:suppressAutoHyphens/>
              <w:snapToGrid w:val="0"/>
              <w:rPr>
                <w:szCs w:val="18"/>
              </w:rPr>
            </w:pPr>
            <w:r w:rsidRPr="000626CE">
              <w:rPr>
                <w:szCs w:val="18"/>
              </w:rPr>
              <w:t>Pagrindinė veiklos vieta:</w:t>
            </w:r>
          </w:p>
        </w:tc>
      </w:tr>
      <w:tr w:rsidR="000626CE" w:rsidRPr="000626CE" w14:paraId="6366B90A" w14:textId="77777777" w:rsidTr="00F73D4B">
        <w:trPr>
          <w:trHeight w:val="285"/>
        </w:trPr>
        <w:tc>
          <w:tcPr>
            <w:tcW w:w="9659" w:type="dxa"/>
            <w:gridSpan w:val="13"/>
            <w:tcBorders>
              <w:top w:val="single" w:sz="4" w:space="0" w:color="auto"/>
              <w:left w:val="single" w:sz="4" w:space="0" w:color="auto"/>
              <w:bottom w:val="single" w:sz="4" w:space="0" w:color="auto"/>
              <w:right w:val="single" w:sz="4" w:space="0" w:color="auto"/>
            </w:tcBorders>
          </w:tcPr>
          <w:p w14:paraId="435D0A73" w14:textId="77777777" w:rsidR="000626CE" w:rsidRPr="000626CE" w:rsidRDefault="000626CE" w:rsidP="00F73D4B">
            <w:pPr>
              <w:suppressAutoHyphens/>
              <w:snapToGrid w:val="0"/>
              <w:rPr>
                <w:b/>
                <w:szCs w:val="18"/>
              </w:rPr>
            </w:pPr>
            <w:r w:rsidRPr="000626CE">
              <w:rPr>
                <w:b/>
                <w:szCs w:val="18"/>
              </w:rPr>
              <w:t xml:space="preserve">Asmens kvalifikaciją patvirtinantys dokumentai </w:t>
            </w:r>
            <w:r w:rsidRPr="000626CE">
              <w:rPr>
                <w:szCs w:val="18"/>
              </w:rPr>
              <w:t>(kas ir kada išdavė, pridėti kopiją)</w:t>
            </w:r>
            <w:r w:rsidRPr="000626CE">
              <w:rPr>
                <w:b/>
                <w:szCs w:val="18"/>
              </w:rPr>
              <w:t>:</w:t>
            </w:r>
          </w:p>
        </w:tc>
      </w:tr>
      <w:tr w:rsidR="000626CE" w:rsidRPr="000626CE" w14:paraId="2BC0C4C7" w14:textId="77777777" w:rsidTr="00F73D4B">
        <w:trPr>
          <w:trHeight w:val="823"/>
        </w:trPr>
        <w:tc>
          <w:tcPr>
            <w:tcW w:w="2863" w:type="dxa"/>
            <w:gridSpan w:val="4"/>
            <w:tcBorders>
              <w:top w:val="single" w:sz="4" w:space="0" w:color="auto"/>
              <w:left w:val="single" w:sz="4" w:space="0" w:color="auto"/>
              <w:bottom w:val="single" w:sz="4" w:space="0" w:color="auto"/>
              <w:right w:val="single" w:sz="4" w:space="0" w:color="auto"/>
            </w:tcBorders>
          </w:tcPr>
          <w:p w14:paraId="76D5979C" w14:textId="77777777" w:rsidR="000626CE" w:rsidRPr="000626CE" w:rsidRDefault="000626CE" w:rsidP="00F73D4B">
            <w:pPr>
              <w:suppressAutoHyphens/>
              <w:snapToGrid w:val="0"/>
              <w:rPr>
                <w:szCs w:val="18"/>
              </w:rPr>
            </w:pPr>
            <w:r w:rsidRPr="000626CE">
              <w:rPr>
                <w:szCs w:val="18"/>
              </w:rPr>
              <w:t>Licencija, Nr.</w:t>
            </w:r>
          </w:p>
        </w:tc>
        <w:tc>
          <w:tcPr>
            <w:tcW w:w="3049" w:type="dxa"/>
            <w:gridSpan w:val="5"/>
            <w:tcBorders>
              <w:top w:val="single" w:sz="4" w:space="0" w:color="auto"/>
              <w:left w:val="single" w:sz="4" w:space="0" w:color="auto"/>
              <w:bottom w:val="single" w:sz="4" w:space="0" w:color="auto"/>
              <w:right w:val="single" w:sz="4" w:space="0" w:color="auto"/>
            </w:tcBorders>
          </w:tcPr>
          <w:p w14:paraId="7B2639D9" w14:textId="77777777" w:rsidR="000626CE" w:rsidRPr="000626CE" w:rsidRDefault="000626CE" w:rsidP="00F73D4B">
            <w:pPr>
              <w:suppressAutoHyphens/>
              <w:snapToGrid w:val="0"/>
              <w:rPr>
                <w:szCs w:val="18"/>
              </w:rPr>
            </w:pPr>
            <w:r w:rsidRPr="000626CE">
              <w:rPr>
                <w:szCs w:val="18"/>
              </w:rPr>
              <w:t xml:space="preserve">Kvalifikacijos atestatas, Nr. </w:t>
            </w:r>
          </w:p>
        </w:tc>
        <w:tc>
          <w:tcPr>
            <w:tcW w:w="3747" w:type="dxa"/>
            <w:gridSpan w:val="4"/>
            <w:tcBorders>
              <w:top w:val="single" w:sz="4" w:space="0" w:color="auto"/>
              <w:left w:val="single" w:sz="4" w:space="0" w:color="auto"/>
              <w:bottom w:val="single" w:sz="4" w:space="0" w:color="auto"/>
              <w:right w:val="single" w:sz="4" w:space="0" w:color="auto"/>
            </w:tcBorders>
          </w:tcPr>
          <w:p w14:paraId="0486358B" w14:textId="77777777" w:rsidR="000626CE" w:rsidRPr="000626CE" w:rsidRDefault="000626CE" w:rsidP="00F73D4B">
            <w:pPr>
              <w:suppressAutoHyphens/>
              <w:snapToGrid w:val="0"/>
              <w:rPr>
                <w:szCs w:val="18"/>
              </w:rPr>
            </w:pPr>
            <w:r w:rsidRPr="000626CE">
              <w:rPr>
                <w:szCs w:val="18"/>
              </w:rPr>
              <w:t>Kiti</w:t>
            </w:r>
          </w:p>
        </w:tc>
      </w:tr>
      <w:tr w:rsidR="000626CE" w:rsidRPr="000626CE" w14:paraId="667D251B" w14:textId="77777777" w:rsidTr="00F73D4B">
        <w:trPr>
          <w:trHeight w:val="60"/>
        </w:trPr>
        <w:tc>
          <w:tcPr>
            <w:tcW w:w="9659" w:type="dxa"/>
            <w:gridSpan w:val="13"/>
            <w:tcBorders>
              <w:top w:val="single" w:sz="4" w:space="0" w:color="auto"/>
              <w:left w:val="single" w:sz="4" w:space="0" w:color="auto"/>
              <w:bottom w:val="single" w:sz="4" w:space="0" w:color="auto"/>
              <w:right w:val="single" w:sz="4" w:space="0" w:color="auto"/>
            </w:tcBorders>
          </w:tcPr>
          <w:p w14:paraId="1D49D160" w14:textId="77777777" w:rsidR="000626CE" w:rsidRPr="000626CE" w:rsidRDefault="000626CE" w:rsidP="00F73D4B">
            <w:pPr>
              <w:suppressAutoHyphens/>
              <w:snapToGrid w:val="0"/>
              <w:rPr>
                <w:b/>
                <w:szCs w:val="18"/>
              </w:rPr>
            </w:pPr>
            <w:r w:rsidRPr="000626CE">
              <w:rPr>
                <w:b/>
                <w:bCs/>
                <w:szCs w:val="18"/>
              </w:rPr>
              <w:t>Pastarųjų 3 metų arba per laikotarpį nuo tiekėjo įregistravimo dienos (jeigu tiekėjas veiklą vykdo trumpiau nei 3 metus) atliktų statybos darbų sąrašas (pateikiamos užsakovų pažymos apie tinkamai įvykdytas sutartis)</w:t>
            </w:r>
          </w:p>
          <w:p w14:paraId="33F20380" w14:textId="77777777" w:rsidR="000626CE" w:rsidRPr="000626CE" w:rsidRDefault="000626CE" w:rsidP="00F73D4B">
            <w:pPr>
              <w:suppressAutoHyphens/>
              <w:snapToGrid w:val="0"/>
              <w:rPr>
                <w:b/>
                <w:szCs w:val="18"/>
              </w:rPr>
            </w:pPr>
          </w:p>
        </w:tc>
      </w:tr>
      <w:tr w:rsidR="000626CE" w:rsidRPr="000626CE" w14:paraId="4D1CDC4A" w14:textId="77777777" w:rsidTr="00F73D4B">
        <w:tc>
          <w:tcPr>
            <w:tcW w:w="2374" w:type="dxa"/>
            <w:gridSpan w:val="3"/>
            <w:tcBorders>
              <w:top w:val="single" w:sz="4" w:space="0" w:color="auto"/>
              <w:left w:val="single" w:sz="4" w:space="0" w:color="auto"/>
              <w:bottom w:val="single" w:sz="4" w:space="0" w:color="auto"/>
              <w:right w:val="single" w:sz="4" w:space="0" w:color="auto"/>
            </w:tcBorders>
          </w:tcPr>
          <w:p w14:paraId="6A057451" w14:textId="77777777" w:rsidR="000626CE" w:rsidRPr="000626CE" w:rsidRDefault="000626CE" w:rsidP="00F73D4B">
            <w:pPr>
              <w:suppressAutoHyphens/>
              <w:snapToGrid w:val="0"/>
              <w:jc w:val="center"/>
              <w:rPr>
                <w:b/>
              </w:rPr>
            </w:pPr>
            <w:r w:rsidRPr="000626CE">
              <w:rPr>
                <w:b/>
              </w:rPr>
              <w:t>Užsakovas</w:t>
            </w:r>
          </w:p>
        </w:tc>
        <w:tc>
          <w:tcPr>
            <w:tcW w:w="3206" w:type="dxa"/>
            <w:gridSpan w:val="5"/>
            <w:tcBorders>
              <w:top w:val="single" w:sz="4" w:space="0" w:color="auto"/>
              <w:left w:val="single" w:sz="4" w:space="0" w:color="auto"/>
              <w:bottom w:val="single" w:sz="4" w:space="0" w:color="auto"/>
              <w:right w:val="single" w:sz="4" w:space="0" w:color="auto"/>
            </w:tcBorders>
          </w:tcPr>
          <w:p w14:paraId="6E4C3CC3" w14:textId="77777777" w:rsidR="000626CE" w:rsidRPr="000626CE" w:rsidRDefault="000626CE" w:rsidP="00F73D4B">
            <w:pPr>
              <w:suppressAutoHyphens/>
              <w:snapToGrid w:val="0"/>
              <w:jc w:val="center"/>
              <w:rPr>
                <w:b/>
              </w:rPr>
            </w:pPr>
            <w:r w:rsidRPr="000626CE">
              <w:rPr>
                <w:b/>
              </w:rPr>
              <w:t>Statybos darbų pavadinimas</w:t>
            </w:r>
          </w:p>
        </w:tc>
        <w:tc>
          <w:tcPr>
            <w:tcW w:w="2213" w:type="dxa"/>
            <w:gridSpan w:val="4"/>
            <w:tcBorders>
              <w:top w:val="single" w:sz="4" w:space="0" w:color="auto"/>
              <w:left w:val="single" w:sz="4" w:space="0" w:color="auto"/>
              <w:bottom w:val="single" w:sz="4" w:space="0" w:color="auto"/>
              <w:right w:val="single" w:sz="4" w:space="0" w:color="auto"/>
            </w:tcBorders>
          </w:tcPr>
          <w:p w14:paraId="7DC3EFE9" w14:textId="77777777" w:rsidR="000626CE" w:rsidRPr="000626CE" w:rsidRDefault="000626CE" w:rsidP="00F73D4B">
            <w:pPr>
              <w:suppressAutoHyphens/>
              <w:snapToGrid w:val="0"/>
              <w:jc w:val="center"/>
              <w:rPr>
                <w:b/>
              </w:rPr>
            </w:pPr>
            <w:r w:rsidRPr="000626CE">
              <w:rPr>
                <w:b/>
              </w:rPr>
              <w:t>Sutarties vertė, tūkst. Eur</w:t>
            </w:r>
          </w:p>
        </w:tc>
        <w:tc>
          <w:tcPr>
            <w:tcW w:w="1866" w:type="dxa"/>
            <w:tcBorders>
              <w:top w:val="single" w:sz="4" w:space="0" w:color="auto"/>
              <w:left w:val="single" w:sz="4" w:space="0" w:color="auto"/>
              <w:bottom w:val="single" w:sz="4" w:space="0" w:color="auto"/>
              <w:right w:val="single" w:sz="4" w:space="0" w:color="auto"/>
            </w:tcBorders>
          </w:tcPr>
          <w:p w14:paraId="60D7AD36" w14:textId="77777777" w:rsidR="000626CE" w:rsidRPr="000626CE" w:rsidRDefault="000626CE" w:rsidP="00F73D4B">
            <w:pPr>
              <w:suppressAutoHyphens/>
              <w:snapToGrid w:val="0"/>
              <w:jc w:val="center"/>
              <w:rPr>
                <w:b/>
              </w:rPr>
            </w:pPr>
            <w:r w:rsidRPr="000626CE">
              <w:rPr>
                <w:b/>
              </w:rPr>
              <w:t>Sutarties įsigaliojimo ir pabaigos data</w:t>
            </w:r>
          </w:p>
        </w:tc>
      </w:tr>
      <w:tr w:rsidR="000626CE" w:rsidRPr="000626CE" w14:paraId="054F42CD" w14:textId="77777777" w:rsidTr="00F73D4B">
        <w:trPr>
          <w:trHeight w:val="400"/>
        </w:trPr>
        <w:tc>
          <w:tcPr>
            <w:tcW w:w="2374" w:type="dxa"/>
            <w:gridSpan w:val="3"/>
            <w:tcBorders>
              <w:top w:val="single" w:sz="4" w:space="0" w:color="auto"/>
              <w:left w:val="single" w:sz="4" w:space="0" w:color="auto"/>
              <w:bottom w:val="single" w:sz="4" w:space="0" w:color="auto"/>
              <w:right w:val="single" w:sz="4" w:space="0" w:color="auto"/>
            </w:tcBorders>
          </w:tcPr>
          <w:p w14:paraId="673BDD65" w14:textId="77777777" w:rsidR="000626CE" w:rsidRPr="000626CE" w:rsidRDefault="000626CE" w:rsidP="00F73D4B">
            <w:pPr>
              <w:suppressAutoHyphens/>
              <w:snapToGrid w:val="0"/>
              <w:rPr>
                <w:b/>
              </w:rPr>
            </w:pPr>
          </w:p>
        </w:tc>
        <w:tc>
          <w:tcPr>
            <w:tcW w:w="3206" w:type="dxa"/>
            <w:gridSpan w:val="5"/>
            <w:tcBorders>
              <w:top w:val="single" w:sz="4" w:space="0" w:color="auto"/>
              <w:left w:val="single" w:sz="4" w:space="0" w:color="auto"/>
              <w:bottom w:val="single" w:sz="4" w:space="0" w:color="auto"/>
              <w:right w:val="single" w:sz="4" w:space="0" w:color="auto"/>
            </w:tcBorders>
          </w:tcPr>
          <w:p w14:paraId="7EA955B6" w14:textId="77777777" w:rsidR="000626CE" w:rsidRPr="000626CE" w:rsidRDefault="000626CE" w:rsidP="00F73D4B">
            <w:pPr>
              <w:suppressAutoHyphens/>
              <w:snapToGrid w:val="0"/>
              <w:rPr>
                <w:b/>
              </w:rPr>
            </w:pPr>
          </w:p>
        </w:tc>
        <w:tc>
          <w:tcPr>
            <w:tcW w:w="2213" w:type="dxa"/>
            <w:gridSpan w:val="4"/>
            <w:tcBorders>
              <w:top w:val="single" w:sz="4" w:space="0" w:color="auto"/>
              <w:left w:val="single" w:sz="4" w:space="0" w:color="auto"/>
              <w:bottom w:val="single" w:sz="4" w:space="0" w:color="auto"/>
              <w:right w:val="single" w:sz="4" w:space="0" w:color="auto"/>
            </w:tcBorders>
          </w:tcPr>
          <w:p w14:paraId="414A2825" w14:textId="77777777" w:rsidR="000626CE" w:rsidRPr="000626CE" w:rsidRDefault="000626CE" w:rsidP="00F73D4B">
            <w:pPr>
              <w:suppressAutoHyphens/>
              <w:snapToGrid w:val="0"/>
              <w:rPr>
                <w:b/>
              </w:rPr>
            </w:pPr>
          </w:p>
        </w:tc>
        <w:tc>
          <w:tcPr>
            <w:tcW w:w="1866" w:type="dxa"/>
            <w:tcBorders>
              <w:top w:val="single" w:sz="4" w:space="0" w:color="auto"/>
              <w:left w:val="single" w:sz="4" w:space="0" w:color="auto"/>
              <w:bottom w:val="single" w:sz="4" w:space="0" w:color="auto"/>
              <w:right w:val="single" w:sz="4" w:space="0" w:color="auto"/>
            </w:tcBorders>
          </w:tcPr>
          <w:p w14:paraId="54F2E530" w14:textId="77777777" w:rsidR="000626CE" w:rsidRPr="000626CE" w:rsidRDefault="000626CE" w:rsidP="00F73D4B">
            <w:pPr>
              <w:suppressAutoHyphens/>
              <w:snapToGrid w:val="0"/>
              <w:rPr>
                <w:b/>
              </w:rPr>
            </w:pPr>
          </w:p>
        </w:tc>
      </w:tr>
      <w:tr w:rsidR="000626CE" w:rsidRPr="000626CE" w14:paraId="11FDA3C0" w14:textId="77777777" w:rsidTr="00F73D4B">
        <w:trPr>
          <w:trHeight w:val="400"/>
        </w:trPr>
        <w:tc>
          <w:tcPr>
            <w:tcW w:w="2374" w:type="dxa"/>
            <w:gridSpan w:val="3"/>
            <w:tcBorders>
              <w:top w:val="single" w:sz="4" w:space="0" w:color="auto"/>
              <w:left w:val="single" w:sz="4" w:space="0" w:color="auto"/>
              <w:bottom w:val="single" w:sz="4" w:space="0" w:color="auto"/>
              <w:right w:val="single" w:sz="4" w:space="0" w:color="auto"/>
            </w:tcBorders>
          </w:tcPr>
          <w:p w14:paraId="4CC25637" w14:textId="77777777" w:rsidR="000626CE" w:rsidRPr="000626CE" w:rsidRDefault="000626CE" w:rsidP="00F73D4B">
            <w:pPr>
              <w:suppressAutoHyphens/>
              <w:snapToGrid w:val="0"/>
              <w:rPr>
                <w:b/>
              </w:rPr>
            </w:pPr>
          </w:p>
        </w:tc>
        <w:tc>
          <w:tcPr>
            <w:tcW w:w="3206" w:type="dxa"/>
            <w:gridSpan w:val="5"/>
            <w:tcBorders>
              <w:top w:val="single" w:sz="4" w:space="0" w:color="auto"/>
              <w:left w:val="single" w:sz="4" w:space="0" w:color="auto"/>
              <w:bottom w:val="single" w:sz="4" w:space="0" w:color="auto"/>
              <w:right w:val="single" w:sz="4" w:space="0" w:color="auto"/>
            </w:tcBorders>
          </w:tcPr>
          <w:p w14:paraId="5672481B" w14:textId="77777777" w:rsidR="000626CE" w:rsidRPr="000626CE" w:rsidRDefault="000626CE" w:rsidP="00F73D4B">
            <w:pPr>
              <w:suppressAutoHyphens/>
              <w:snapToGrid w:val="0"/>
              <w:rPr>
                <w:b/>
              </w:rPr>
            </w:pPr>
          </w:p>
        </w:tc>
        <w:tc>
          <w:tcPr>
            <w:tcW w:w="2213" w:type="dxa"/>
            <w:gridSpan w:val="4"/>
            <w:tcBorders>
              <w:top w:val="single" w:sz="4" w:space="0" w:color="auto"/>
              <w:left w:val="single" w:sz="4" w:space="0" w:color="auto"/>
              <w:bottom w:val="single" w:sz="4" w:space="0" w:color="auto"/>
              <w:right w:val="single" w:sz="4" w:space="0" w:color="auto"/>
            </w:tcBorders>
          </w:tcPr>
          <w:p w14:paraId="794522A0" w14:textId="77777777" w:rsidR="000626CE" w:rsidRPr="000626CE" w:rsidRDefault="000626CE" w:rsidP="00F73D4B">
            <w:pPr>
              <w:suppressAutoHyphens/>
              <w:snapToGrid w:val="0"/>
              <w:rPr>
                <w:b/>
              </w:rPr>
            </w:pPr>
          </w:p>
        </w:tc>
        <w:tc>
          <w:tcPr>
            <w:tcW w:w="1866" w:type="dxa"/>
            <w:tcBorders>
              <w:top w:val="single" w:sz="4" w:space="0" w:color="auto"/>
              <w:left w:val="single" w:sz="4" w:space="0" w:color="auto"/>
              <w:bottom w:val="single" w:sz="4" w:space="0" w:color="auto"/>
              <w:right w:val="single" w:sz="4" w:space="0" w:color="auto"/>
            </w:tcBorders>
          </w:tcPr>
          <w:p w14:paraId="6C4E46C3" w14:textId="77777777" w:rsidR="000626CE" w:rsidRPr="000626CE" w:rsidRDefault="000626CE" w:rsidP="00F73D4B">
            <w:pPr>
              <w:suppressAutoHyphens/>
              <w:snapToGrid w:val="0"/>
              <w:rPr>
                <w:b/>
              </w:rPr>
            </w:pPr>
          </w:p>
        </w:tc>
      </w:tr>
      <w:tr w:rsidR="000626CE" w:rsidRPr="000626CE" w14:paraId="356305AD" w14:textId="77777777" w:rsidTr="00F73D4B">
        <w:trPr>
          <w:trHeight w:val="400"/>
        </w:trPr>
        <w:tc>
          <w:tcPr>
            <w:tcW w:w="2374" w:type="dxa"/>
            <w:gridSpan w:val="3"/>
            <w:tcBorders>
              <w:top w:val="single" w:sz="4" w:space="0" w:color="auto"/>
              <w:left w:val="single" w:sz="4" w:space="0" w:color="auto"/>
              <w:bottom w:val="single" w:sz="4" w:space="0" w:color="auto"/>
              <w:right w:val="single" w:sz="4" w:space="0" w:color="auto"/>
            </w:tcBorders>
          </w:tcPr>
          <w:p w14:paraId="4A7FA86F" w14:textId="77777777" w:rsidR="000626CE" w:rsidRPr="000626CE" w:rsidRDefault="000626CE" w:rsidP="00F73D4B">
            <w:pPr>
              <w:suppressAutoHyphens/>
              <w:snapToGrid w:val="0"/>
              <w:rPr>
                <w:b/>
              </w:rPr>
            </w:pPr>
          </w:p>
        </w:tc>
        <w:tc>
          <w:tcPr>
            <w:tcW w:w="3206" w:type="dxa"/>
            <w:gridSpan w:val="5"/>
            <w:tcBorders>
              <w:top w:val="single" w:sz="4" w:space="0" w:color="auto"/>
              <w:left w:val="single" w:sz="4" w:space="0" w:color="auto"/>
              <w:bottom w:val="single" w:sz="4" w:space="0" w:color="auto"/>
              <w:right w:val="single" w:sz="4" w:space="0" w:color="auto"/>
            </w:tcBorders>
          </w:tcPr>
          <w:p w14:paraId="1E6D8032" w14:textId="77777777" w:rsidR="000626CE" w:rsidRPr="000626CE" w:rsidRDefault="000626CE" w:rsidP="00F73D4B">
            <w:pPr>
              <w:suppressAutoHyphens/>
              <w:snapToGrid w:val="0"/>
              <w:rPr>
                <w:b/>
              </w:rPr>
            </w:pPr>
          </w:p>
        </w:tc>
        <w:tc>
          <w:tcPr>
            <w:tcW w:w="2213" w:type="dxa"/>
            <w:gridSpan w:val="4"/>
            <w:tcBorders>
              <w:top w:val="single" w:sz="4" w:space="0" w:color="auto"/>
              <w:left w:val="single" w:sz="4" w:space="0" w:color="auto"/>
              <w:bottom w:val="single" w:sz="4" w:space="0" w:color="auto"/>
              <w:right w:val="single" w:sz="4" w:space="0" w:color="auto"/>
            </w:tcBorders>
          </w:tcPr>
          <w:p w14:paraId="69DBB7C8" w14:textId="77777777" w:rsidR="000626CE" w:rsidRPr="000626CE" w:rsidRDefault="000626CE" w:rsidP="00F73D4B">
            <w:pPr>
              <w:suppressAutoHyphens/>
              <w:snapToGrid w:val="0"/>
              <w:rPr>
                <w:b/>
              </w:rPr>
            </w:pPr>
          </w:p>
        </w:tc>
        <w:tc>
          <w:tcPr>
            <w:tcW w:w="1866" w:type="dxa"/>
            <w:tcBorders>
              <w:top w:val="single" w:sz="4" w:space="0" w:color="auto"/>
              <w:left w:val="single" w:sz="4" w:space="0" w:color="auto"/>
              <w:bottom w:val="single" w:sz="4" w:space="0" w:color="auto"/>
              <w:right w:val="single" w:sz="4" w:space="0" w:color="auto"/>
            </w:tcBorders>
          </w:tcPr>
          <w:p w14:paraId="2D2667A6" w14:textId="77777777" w:rsidR="000626CE" w:rsidRPr="000626CE" w:rsidRDefault="000626CE" w:rsidP="00F73D4B">
            <w:pPr>
              <w:suppressAutoHyphens/>
              <w:snapToGrid w:val="0"/>
              <w:rPr>
                <w:b/>
              </w:rPr>
            </w:pPr>
          </w:p>
        </w:tc>
      </w:tr>
      <w:tr w:rsidR="000626CE" w:rsidRPr="000626CE" w14:paraId="75CCBF8D" w14:textId="77777777" w:rsidTr="00F73D4B">
        <w:trPr>
          <w:trHeight w:val="400"/>
        </w:trPr>
        <w:tc>
          <w:tcPr>
            <w:tcW w:w="2374" w:type="dxa"/>
            <w:gridSpan w:val="3"/>
            <w:tcBorders>
              <w:top w:val="single" w:sz="4" w:space="0" w:color="auto"/>
              <w:left w:val="single" w:sz="4" w:space="0" w:color="auto"/>
              <w:bottom w:val="single" w:sz="4" w:space="0" w:color="auto"/>
              <w:right w:val="single" w:sz="4" w:space="0" w:color="auto"/>
            </w:tcBorders>
          </w:tcPr>
          <w:p w14:paraId="32DD846E" w14:textId="77777777" w:rsidR="000626CE" w:rsidRPr="000626CE" w:rsidRDefault="000626CE" w:rsidP="00F73D4B">
            <w:pPr>
              <w:suppressAutoHyphens/>
              <w:snapToGrid w:val="0"/>
              <w:rPr>
                <w:b/>
              </w:rPr>
            </w:pPr>
          </w:p>
        </w:tc>
        <w:tc>
          <w:tcPr>
            <w:tcW w:w="3206" w:type="dxa"/>
            <w:gridSpan w:val="5"/>
            <w:tcBorders>
              <w:top w:val="single" w:sz="4" w:space="0" w:color="auto"/>
              <w:left w:val="single" w:sz="4" w:space="0" w:color="auto"/>
              <w:bottom w:val="single" w:sz="4" w:space="0" w:color="auto"/>
              <w:right w:val="single" w:sz="4" w:space="0" w:color="auto"/>
            </w:tcBorders>
          </w:tcPr>
          <w:p w14:paraId="772E4DD8" w14:textId="77777777" w:rsidR="000626CE" w:rsidRPr="000626CE" w:rsidRDefault="000626CE" w:rsidP="00F73D4B">
            <w:pPr>
              <w:suppressAutoHyphens/>
              <w:snapToGrid w:val="0"/>
              <w:rPr>
                <w:b/>
              </w:rPr>
            </w:pPr>
          </w:p>
        </w:tc>
        <w:tc>
          <w:tcPr>
            <w:tcW w:w="2213" w:type="dxa"/>
            <w:gridSpan w:val="4"/>
            <w:tcBorders>
              <w:top w:val="single" w:sz="4" w:space="0" w:color="auto"/>
              <w:left w:val="single" w:sz="4" w:space="0" w:color="auto"/>
              <w:bottom w:val="single" w:sz="4" w:space="0" w:color="auto"/>
              <w:right w:val="single" w:sz="4" w:space="0" w:color="auto"/>
            </w:tcBorders>
          </w:tcPr>
          <w:p w14:paraId="466D4829" w14:textId="77777777" w:rsidR="000626CE" w:rsidRPr="000626CE" w:rsidRDefault="000626CE" w:rsidP="00F73D4B">
            <w:pPr>
              <w:suppressAutoHyphens/>
              <w:snapToGrid w:val="0"/>
              <w:rPr>
                <w:b/>
              </w:rPr>
            </w:pPr>
          </w:p>
        </w:tc>
        <w:tc>
          <w:tcPr>
            <w:tcW w:w="1866" w:type="dxa"/>
            <w:tcBorders>
              <w:top w:val="single" w:sz="4" w:space="0" w:color="auto"/>
              <w:left w:val="single" w:sz="4" w:space="0" w:color="auto"/>
              <w:bottom w:val="single" w:sz="4" w:space="0" w:color="auto"/>
              <w:right w:val="single" w:sz="4" w:space="0" w:color="auto"/>
            </w:tcBorders>
          </w:tcPr>
          <w:p w14:paraId="69762DED" w14:textId="77777777" w:rsidR="000626CE" w:rsidRPr="000626CE" w:rsidRDefault="000626CE" w:rsidP="00F73D4B">
            <w:pPr>
              <w:suppressAutoHyphens/>
              <w:snapToGrid w:val="0"/>
              <w:rPr>
                <w:b/>
              </w:rPr>
            </w:pPr>
          </w:p>
        </w:tc>
      </w:tr>
      <w:tr w:rsidR="000626CE" w:rsidRPr="000626CE" w14:paraId="2D50F0D0" w14:textId="77777777" w:rsidTr="00F73D4B">
        <w:trPr>
          <w:trHeight w:val="285"/>
        </w:trPr>
        <w:tc>
          <w:tcPr>
            <w:tcW w:w="9659" w:type="dxa"/>
            <w:gridSpan w:val="13"/>
            <w:tcBorders>
              <w:top w:val="single" w:sz="4" w:space="0" w:color="auto"/>
              <w:left w:val="single" w:sz="4" w:space="0" w:color="auto"/>
              <w:bottom w:val="single" w:sz="4" w:space="0" w:color="auto"/>
              <w:right w:val="single" w:sz="4" w:space="0" w:color="auto"/>
            </w:tcBorders>
          </w:tcPr>
          <w:p w14:paraId="4ADD77FD" w14:textId="77777777" w:rsidR="000626CE" w:rsidRPr="000626CE" w:rsidRDefault="000626CE" w:rsidP="00F73D4B">
            <w:pPr>
              <w:suppressAutoHyphens/>
              <w:jc w:val="both"/>
            </w:pPr>
            <w:r w:rsidRPr="000626CE">
              <w:rPr>
                <w:b/>
                <w:szCs w:val="18"/>
              </w:rPr>
              <w:t xml:space="preserve">Nurodytus darbus atlikti kviečiami šie subrangovai, kitos įmonės (gamintojai, tiekėjai ir pan.) </w:t>
            </w:r>
            <w:r w:rsidRPr="000626CE">
              <w:t>(nurodoma darbų apimtis, subrangovo pavadinimas (vardas, pavardė), pridedami dokumentai, patvirtinantys informaciją, kurią reikia pateikti rangovui, (kopijos):</w:t>
            </w:r>
          </w:p>
        </w:tc>
      </w:tr>
      <w:tr w:rsidR="000626CE" w:rsidRPr="000626CE" w14:paraId="689761F5" w14:textId="77777777" w:rsidTr="00F73D4B">
        <w:trPr>
          <w:trHeight w:val="400"/>
        </w:trPr>
        <w:tc>
          <w:tcPr>
            <w:tcW w:w="9659" w:type="dxa"/>
            <w:gridSpan w:val="13"/>
            <w:tcBorders>
              <w:top w:val="single" w:sz="4" w:space="0" w:color="auto"/>
              <w:left w:val="single" w:sz="4" w:space="0" w:color="auto"/>
              <w:bottom w:val="single" w:sz="4" w:space="0" w:color="auto"/>
              <w:right w:val="single" w:sz="4" w:space="0" w:color="auto"/>
            </w:tcBorders>
          </w:tcPr>
          <w:p w14:paraId="1533357B" w14:textId="77777777" w:rsidR="000626CE" w:rsidRPr="000626CE" w:rsidRDefault="000626CE" w:rsidP="00F73D4B">
            <w:pPr>
              <w:suppressAutoHyphens/>
              <w:snapToGrid w:val="0"/>
              <w:rPr>
                <w:b/>
              </w:rPr>
            </w:pPr>
          </w:p>
        </w:tc>
      </w:tr>
      <w:tr w:rsidR="000626CE" w:rsidRPr="000626CE" w14:paraId="1D170ED1" w14:textId="77777777" w:rsidTr="00F73D4B">
        <w:trPr>
          <w:trHeight w:val="400"/>
        </w:trPr>
        <w:tc>
          <w:tcPr>
            <w:tcW w:w="9659" w:type="dxa"/>
            <w:gridSpan w:val="13"/>
            <w:tcBorders>
              <w:top w:val="single" w:sz="4" w:space="0" w:color="auto"/>
              <w:left w:val="single" w:sz="4" w:space="0" w:color="auto"/>
              <w:bottom w:val="single" w:sz="4" w:space="0" w:color="auto"/>
              <w:right w:val="single" w:sz="4" w:space="0" w:color="auto"/>
            </w:tcBorders>
          </w:tcPr>
          <w:p w14:paraId="1295EFA4" w14:textId="77777777" w:rsidR="000626CE" w:rsidRPr="000626CE" w:rsidRDefault="000626CE" w:rsidP="00F73D4B">
            <w:pPr>
              <w:suppressAutoHyphens/>
              <w:snapToGrid w:val="0"/>
              <w:rPr>
                <w:b/>
              </w:rPr>
            </w:pPr>
          </w:p>
        </w:tc>
      </w:tr>
      <w:tr w:rsidR="000626CE" w:rsidRPr="000626CE" w14:paraId="54644C44" w14:textId="77777777" w:rsidTr="00F73D4B">
        <w:trPr>
          <w:trHeight w:val="567"/>
        </w:trPr>
        <w:tc>
          <w:tcPr>
            <w:tcW w:w="9659" w:type="dxa"/>
            <w:gridSpan w:val="13"/>
            <w:tcBorders>
              <w:top w:val="single" w:sz="4" w:space="0" w:color="auto"/>
              <w:left w:val="single" w:sz="4" w:space="0" w:color="auto"/>
              <w:bottom w:val="single" w:sz="4" w:space="0" w:color="auto"/>
              <w:right w:val="single" w:sz="4" w:space="0" w:color="auto"/>
            </w:tcBorders>
          </w:tcPr>
          <w:p w14:paraId="18A03029" w14:textId="77777777" w:rsidR="000626CE" w:rsidRPr="000626CE" w:rsidRDefault="000626CE" w:rsidP="00F73D4B">
            <w:pPr>
              <w:suppressAutoHyphens/>
              <w:snapToGrid w:val="0"/>
              <w:rPr>
                <w:b/>
              </w:rPr>
            </w:pPr>
            <w:r w:rsidRPr="000626CE">
              <w:rPr>
                <w:b/>
              </w:rPr>
              <w:t>Informacija apie tiekėjo įsipareigojimų, susijusių su mokesčių ir socialinio draudimo įmokų sumokėjimu, įvykdymą</w:t>
            </w:r>
          </w:p>
        </w:tc>
      </w:tr>
      <w:tr w:rsidR="000626CE" w:rsidRPr="000626CE" w14:paraId="622E04C7" w14:textId="77777777" w:rsidTr="00F73D4B">
        <w:trPr>
          <w:trHeight w:val="567"/>
        </w:trPr>
        <w:tc>
          <w:tcPr>
            <w:tcW w:w="9659" w:type="dxa"/>
            <w:gridSpan w:val="13"/>
            <w:tcBorders>
              <w:top w:val="single" w:sz="4" w:space="0" w:color="auto"/>
              <w:left w:val="single" w:sz="4" w:space="0" w:color="auto"/>
              <w:bottom w:val="single" w:sz="4" w:space="0" w:color="auto"/>
              <w:right w:val="single" w:sz="4" w:space="0" w:color="auto"/>
            </w:tcBorders>
          </w:tcPr>
          <w:p w14:paraId="26CEAF76" w14:textId="77777777" w:rsidR="000626CE" w:rsidRPr="000626CE" w:rsidRDefault="000626CE" w:rsidP="00F73D4B">
            <w:pPr>
              <w:suppressAutoHyphens/>
              <w:snapToGrid w:val="0"/>
              <w:rPr>
                <w:b/>
              </w:rPr>
            </w:pPr>
          </w:p>
        </w:tc>
      </w:tr>
    </w:tbl>
    <w:p w14:paraId="1A7A2801" w14:textId="77777777" w:rsidR="000626CE" w:rsidRPr="000626CE" w:rsidRDefault="000626CE" w:rsidP="000626CE">
      <w:pPr>
        <w:ind w:left="720"/>
      </w:pPr>
    </w:p>
    <w:tbl>
      <w:tblPr>
        <w:tblW w:w="9637" w:type="dxa"/>
        <w:tblCellMar>
          <w:left w:w="0" w:type="dxa"/>
          <w:right w:w="0" w:type="dxa"/>
        </w:tblCellMar>
        <w:tblLook w:val="04A0" w:firstRow="1" w:lastRow="0" w:firstColumn="1" w:lastColumn="0" w:noHBand="0" w:noVBand="1"/>
      </w:tblPr>
      <w:tblGrid>
        <w:gridCol w:w="1231"/>
        <w:gridCol w:w="1825"/>
        <w:gridCol w:w="418"/>
        <w:gridCol w:w="2387"/>
        <w:gridCol w:w="560"/>
        <w:gridCol w:w="3216"/>
      </w:tblGrid>
      <w:tr w:rsidR="000626CE" w:rsidRPr="000626CE" w14:paraId="41089BC9" w14:textId="77777777" w:rsidTr="00F73D4B">
        <w:trPr>
          <w:trHeight w:val="417"/>
        </w:trPr>
        <w:tc>
          <w:tcPr>
            <w:tcW w:w="3056" w:type="dxa"/>
            <w:gridSpan w:val="2"/>
            <w:tcBorders>
              <w:top w:val="nil"/>
              <w:left w:val="nil"/>
              <w:bottom w:val="single" w:sz="4" w:space="0" w:color="auto"/>
              <w:right w:val="nil"/>
            </w:tcBorders>
          </w:tcPr>
          <w:p w14:paraId="5B5D5C71" w14:textId="77777777" w:rsidR="000626CE" w:rsidRPr="000626CE" w:rsidRDefault="000626CE" w:rsidP="00F73D4B">
            <w:pPr>
              <w:suppressAutoHyphens/>
              <w:snapToGrid w:val="0"/>
            </w:pPr>
          </w:p>
        </w:tc>
        <w:tc>
          <w:tcPr>
            <w:tcW w:w="418" w:type="dxa"/>
          </w:tcPr>
          <w:p w14:paraId="27B05017" w14:textId="77777777" w:rsidR="000626CE" w:rsidRPr="000626CE" w:rsidRDefault="000626CE" w:rsidP="00F73D4B">
            <w:pPr>
              <w:suppressAutoHyphens/>
              <w:snapToGrid w:val="0"/>
            </w:pPr>
          </w:p>
        </w:tc>
        <w:tc>
          <w:tcPr>
            <w:tcW w:w="2387" w:type="dxa"/>
            <w:tcBorders>
              <w:top w:val="nil"/>
              <w:left w:val="nil"/>
              <w:bottom w:val="single" w:sz="4" w:space="0" w:color="auto"/>
              <w:right w:val="nil"/>
            </w:tcBorders>
          </w:tcPr>
          <w:p w14:paraId="31FD518E" w14:textId="77777777" w:rsidR="000626CE" w:rsidRPr="000626CE" w:rsidRDefault="000626CE" w:rsidP="00F73D4B">
            <w:pPr>
              <w:tabs>
                <w:tab w:val="left" w:pos="720"/>
                <w:tab w:val="center" w:pos="4153"/>
                <w:tab w:val="right" w:pos="8306"/>
              </w:tabs>
              <w:suppressAutoHyphens/>
              <w:snapToGrid w:val="0"/>
            </w:pPr>
          </w:p>
        </w:tc>
        <w:tc>
          <w:tcPr>
            <w:tcW w:w="560" w:type="dxa"/>
          </w:tcPr>
          <w:p w14:paraId="5E2E8E33" w14:textId="77777777" w:rsidR="000626CE" w:rsidRPr="000626CE" w:rsidRDefault="000626CE" w:rsidP="00F73D4B">
            <w:pPr>
              <w:suppressAutoHyphens/>
              <w:snapToGrid w:val="0"/>
            </w:pPr>
          </w:p>
        </w:tc>
        <w:tc>
          <w:tcPr>
            <w:tcW w:w="3216" w:type="dxa"/>
            <w:tcBorders>
              <w:top w:val="nil"/>
              <w:left w:val="nil"/>
              <w:bottom w:val="single" w:sz="4" w:space="0" w:color="auto"/>
              <w:right w:val="nil"/>
            </w:tcBorders>
          </w:tcPr>
          <w:p w14:paraId="3B121DA8" w14:textId="77777777" w:rsidR="000626CE" w:rsidRPr="000626CE" w:rsidRDefault="000626CE" w:rsidP="00F73D4B">
            <w:pPr>
              <w:suppressAutoHyphens/>
              <w:snapToGrid w:val="0"/>
            </w:pPr>
          </w:p>
        </w:tc>
      </w:tr>
      <w:tr w:rsidR="000626CE" w:rsidRPr="000626CE" w14:paraId="1DBD9A05" w14:textId="77777777" w:rsidTr="00F73D4B">
        <w:tc>
          <w:tcPr>
            <w:tcW w:w="3056" w:type="dxa"/>
            <w:gridSpan w:val="2"/>
            <w:tcBorders>
              <w:top w:val="single" w:sz="4" w:space="0" w:color="auto"/>
              <w:left w:val="nil"/>
              <w:bottom w:val="nil"/>
              <w:right w:val="nil"/>
            </w:tcBorders>
          </w:tcPr>
          <w:p w14:paraId="024D3B20" w14:textId="77777777" w:rsidR="000626CE" w:rsidRPr="000626CE" w:rsidRDefault="000626CE" w:rsidP="00F73D4B">
            <w:pPr>
              <w:suppressAutoHyphens/>
              <w:snapToGrid w:val="0"/>
              <w:jc w:val="center"/>
            </w:pPr>
            <w:r w:rsidRPr="000626CE">
              <w:t>(pareigų pavadinimas)</w:t>
            </w:r>
          </w:p>
        </w:tc>
        <w:tc>
          <w:tcPr>
            <w:tcW w:w="418" w:type="dxa"/>
          </w:tcPr>
          <w:p w14:paraId="67E1EA94" w14:textId="77777777" w:rsidR="000626CE" w:rsidRPr="000626CE" w:rsidRDefault="000626CE" w:rsidP="00F73D4B">
            <w:pPr>
              <w:suppressAutoHyphens/>
              <w:snapToGrid w:val="0"/>
              <w:jc w:val="center"/>
            </w:pPr>
          </w:p>
        </w:tc>
        <w:tc>
          <w:tcPr>
            <w:tcW w:w="2387" w:type="dxa"/>
            <w:tcBorders>
              <w:top w:val="single" w:sz="4" w:space="0" w:color="auto"/>
              <w:left w:val="nil"/>
              <w:bottom w:val="nil"/>
              <w:right w:val="nil"/>
            </w:tcBorders>
          </w:tcPr>
          <w:p w14:paraId="60F11332" w14:textId="77777777" w:rsidR="000626CE" w:rsidRPr="000626CE" w:rsidRDefault="000626CE" w:rsidP="00F73D4B">
            <w:pPr>
              <w:suppressAutoHyphens/>
              <w:snapToGrid w:val="0"/>
              <w:jc w:val="center"/>
            </w:pPr>
            <w:r w:rsidRPr="000626CE">
              <w:t>(parašas)</w:t>
            </w:r>
          </w:p>
        </w:tc>
        <w:tc>
          <w:tcPr>
            <w:tcW w:w="560" w:type="dxa"/>
          </w:tcPr>
          <w:p w14:paraId="1B7A576F" w14:textId="77777777" w:rsidR="000626CE" w:rsidRPr="000626CE" w:rsidRDefault="000626CE" w:rsidP="00F73D4B">
            <w:pPr>
              <w:suppressAutoHyphens/>
              <w:snapToGrid w:val="0"/>
              <w:jc w:val="center"/>
            </w:pPr>
          </w:p>
        </w:tc>
        <w:tc>
          <w:tcPr>
            <w:tcW w:w="3216" w:type="dxa"/>
            <w:tcBorders>
              <w:top w:val="single" w:sz="4" w:space="0" w:color="auto"/>
              <w:left w:val="nil"/>
              <w:bottom w:val="nil"/>
              <w:right w:val="nil"/>
            </w:tcBorders>
          </w:tcPr>
          <w:p w14:paraId="3F78F0E0" w14:textId="77777777" w:rsidR="000626CE" w:rsidRPr="000626CE" w:rsidRDefault="000626CE" w:rsidP="00F73D4B">
            <w:pPr>
              <w:suppressAutoHyphens/>
              <w:snapToGrid w:val="0"/>
              <w:jc w:val="center"/>
            </w:pPr>
            <w:r w:rsidRPr="000626CE">
              <w:t>(vardas ir pavardė)</w:t>
            </w:r>
          </w:p>
        </w:tc>
      </w:tr>
      <w:tr w:rsidR="000626CE" w:rsidRPr="000626CE" w14:paraId="06EED2E5" w14:textId="77777777" w:rsidTr="00F73D4B">
        <w:tc>
          <w:tcPr>
            <w:tcW w:w="1231" w:type="dxa"/>
            <w:vAlign w:val="center"/>
          </w:tcPr>
          <w:p w14:paraId="0DCA60BA" w14:textId="77777777" w:rsidR="000626CE" w:rsidRPr="000626CE" w:rsidRDefault="000626CE" w:rsidP="00F73D4B">
            <w:pPr>
              <w:rPr>
                <w:lang w:bidi="lo-LA"/>
              </w:rPr>
            </w:pPr>
          </w:p>
        </w:tc>
        <w:tc>
          <w:tcPr>
            <w:tcW w:w="1825" w:type="dxa"/>
            <w:vAlign w:val="center"/>
          </w:tcPr>
          <w:p w14:paraId="27ED67CF" w14:textId="77777777" w:rsidR="000626CE" w:rsidRPr="000626CE" w:rsidRDefault="000626CE" w:rsidP="00F73D4B">
            <w:pPr>
              <w:rPr>
                <w:lang w:bidi="lo-LA"/>
              </w:rPr>
            </w:pPr>
          </w:p>
        </w:tc>
        <w:tc>
          <w:tcPr>
            <w:tcW w:w="418" w:type="dxa"/>
            <w:vAlign w:val="center"/>
          </w:tcPr>
          <w:p w14:paraId="59B4386E" w14:textId="77777777" w:rsidR="000626CE" w:rsidRPr="000626CE" w:rsidRDefault="000626CE" w:rsidP="00F73D4B">
            <w:pPr>
              <w:rPr>
                <w:lang w:bidi="lo-LA"/>
              </w:rPr>
            </w:pPr>
          </w:p>
        </w:tc>
        <w:tc>
          <w:tcPr>
            <w:tcW w:w="2387" w:type="dxa"/>
            <w:vAlign w:val="center"/>
          </w:tcPr>
          <w:p w14:paraId="71E5B1B2" w14:textId="77777777" w:rsidR="000626CE" w:rsidRPr="000626CE" w:rsidRDefault="000626CE" w:rsidP="00F73D4B">
            <w:pPr>
              <w:rPr>
                <w:lang w:bidi="lo-LA"/>
              </w:rPr>
            </w:pPr>
          </w:p>
        </w:tc>
        <w:tc>
          <w:tcPr>
            <w:tcW w:w="560" w:type="dxa"/>
            <w:vAlign w:val="center"/>
          </w:tcPr>
          <w:p w14:paraId="13DEDC6C" w14:textId="77777777" w:rsidR="000626CE" w:rsidRPr="000626CE" w:rsidRDefault="000626CE" w:rsidP="00F73D4B">
            <w:pPr>
              <w:rPr>
                <w:lang w:bidi="lo-LA"/>
              </w:rPr>
            </w:pPr>
          </w:p>
        </w:tc>
        <w:tc>
          <w:tcPr>
            <w:tcW w:w="3216" w:type="dxa"/>
            <w:vAlign w:val="center"/>
          </w:tcPr>
          <w:p w14:paraId="67BADE4B" w14:textId="77777777" w:rsidR="000626CE" w:rsidRPr="000626CE" w:rsidRDefault="000626CE" w:rsidP="00F73D4B">
            <w:pPr>
              <w:rPr>
                <w:lang w:bidi="lo-LA"/>
              </w:rPr>
            </w:pPr>
          </w:p>
        </w:tc>
      </w:tr>
    </w:tbl>
    <w:p w14:paraId="131D4109" w14:textId="77777777" w:rsidR="000626CE" w:rsidRPr="000626CE" w:rsidRDefault="000626CE" w:rsidP="000626CE">
      <w:pPr>
        <w:suppressAutoHyphens/>
        <w:ind w:left="1296"/>
        <w:rPr>
          <w:szCs w:val="22"/>
        </w:rPr>
      </w:pPr>
      <w:r w:rsidRPr="000626CE">
        <w:t>A. V.</w:t>
      </w:r>
    </w:p>
    <w:p w14:paraId="5066ECBF" w14:textId="64549F54" w:rsidR="008A0E1E" w:rsidRPr="000626CE" w:rsidRDefault="000626CE" w:rsidP="000626CE">
      <w:pPr>
        <w:jc w:val="center"/>
      </w:pPr>
      <w:r w:rsidRPr="000626CE">
        <w:rPr>
          <w:szCs w:val="22"/>
        </w:rPr>
        <w:t>______________</w:t>
      </w:r>
    </w:p>
    <w:p w14:paraId="17954484" w14:textId="77777777" w:rsidR="007746AE" w:rsidRPr="000626CE" w:rsidRDefault="007746AE" w:rsidP="00B04C31"/>
    <w:p w14:paraId="5472295C" w14:textId="1D71480A" w:rsidR="000626CE" w:rsidRPr="000626CE" w:rsidRDefault="000626CE">
      <w:pPr>
        <w:spacing w:after="200" w:line="276" w:lineRule="auto"/>
      </w:pPr>
      <w:r w:rsidRPr="000626CE">
        <w:br w:type="page"/>
      </w:r>
    </w:p>
    <w:p w14:paraId="1DE5580A" w14:textId="77777777" w:rsidR="007746AE" w:rsidRPr="000626CE" w:rsidRDefault="007746AE" w:rsidP="00B04C31"/>
    <w:p w14:paraId="3AA98B1C" w14:textId="2A5287A9" w:rsidR="007746AE" w:rsidRPr="000626CE" w:rsidRDefault="005E5697" w:rsidP="007746AE">
      <w:pPr>
        <w:ind w:left="7982"/>
        <w:rPr>
          <w:b/>
        </w:rPr>
      </w:pPr>
      <w:r w:rsidRPr="00B52E05">
        <w:rPr>
          <w:b/>
        </w:rPr>
        <w:t>5</w:t>
      </w:r>
      <w:r w:rsidR="007746AE" w:rsidRPr="00B52E05">
        <w:rPr>
          <w:b/>
        </w:rPr>
        <w:t xml:space="preserve"> priedas</w:t>
      </w:r>
    </w:p>
    <w:p w14:paraId="154A7F1A" w14:textId="77777777" w:rsidR="007746AE" w:rsidRPr="000626CE" w:rsidRDefault="007746AE" w:rsidP="007746AE">
      <w:pPr>
        <w:ind w:left="5102"/>
      </w:pPr>
    </w:p>
    <w:p w14:paraId="6F8C0784" w14:textId="77777777" w:rsidR="000626CE" w:rsidRPr="000626CE" w:rsidRDefault="000626CE" w:rsidP="000626CE">
      <w:pPr>
        <w:jc w:val="both"/>
      </w:pPr>
    </w:p>
    <w:p w14:paraId="6A093542" w14:textId="6729BF0E" w:rsidR="000626CE" w:rsidRPr="000626CE" w:rsidRDefault="000626CE" w:rsidP="000626CE">
      <w:pPr>
        <w:jc w:val="center"/>
      </w:pPr>
    </w:p>
    <w:p w14:paraId="7E4D0ACD" w14:textId="77777777" w:rsidR="000626CE" w:rsidRPr="000626CE" w:rsidRDefault="000626CE" w:rsidP="000626CE">
      <w:pPr>
        <w:jc w:val="both"/>
      </w:pPr>
    </w:p>
    <w:p w14:paraId="6CA454E7" w14:textId="77777777" w:rsidR="000626CE" w:rsidRPr="000626CE" w:rsidRDefault="000626CE" w:rsidP="000626CE">
      <w:pPr>
        <w:jc w:val="center"/>
      </w:pPr>
      <w:r w:rsidRPr="000626CE">
        <w:t>__________________________________________________</w:t>
      </w:r>
    </w:p>
    <w:p w14:paraId="775A1AA0" w14:textId="77777777" w:rsidR="000626CE" w:rsidRPr="000626CE" w:rsidRDefault="000626CE" w:rsidP="000626CE">
      <w:pPr>
        <w:jc w:val="center"/>
      </w:pPr>
      <w:r w:rsidRPr="000626CE">
        <w:t>(Tiekėjo pavadinimas arba vardas, pavardė)</w:t>
      </w:r>
    </w:p>
    <w:p w14:paraId="56BC5DF1" w14:textId="77777777" w:rsidR="000626CE" w:rsidRPr="000626CE" w:rsidRDefault="000626CE" w:rsidP="000626CE">
      <w:pPr>
        <w:jc w:val="center"/>
      </w:pPr>
      <w:r w:rsidRPr="000626CE">
        <w:t>____________________________________________________________________________</w:t>
      </w:r>
    </w:p>
    <w:p w14:paraId="136CBD19" w14:textId="77777777" w:rsidR="000626CE" w:rsidRPr="000626CE" w:rsidRDefault="000626CE" w:rsidP="000626CE">
      <w:pPr>
        <w:jc w:val="center"/>
      </w:pPr>
      <w:r w:rsidRPr="000626CE">
        <w:t>(fizinio arba juridinio asmens kodas, adresas, kontaktinė informacija, juridinio asmens teisinė forma, pavadinimas registro, kuriame kaupiami ir saugomi duomenys apie tiekėją, pridėtinės vertės mokesčio mokėtojo kodas, jei asmuo yra pridėtinės vertės mokesčio mokėtojas)</w:t>
      </w:r>
    </w:p>
    <w:p w14:paraId="4D9F13B1" w14:textId="77777777" w:rsidR="000626CE" w:rsidRPr="000626CE" w:rsidRDefault="000626CE" w:rsidP="000626CE">
      <w:pPr>
        <w:jc w:val="both"/>
      </w:pPr>
    </w:p>
    <w:p w14:paraId="6AC33C33" w14:textId="77777777" w:rsidR="000626CE" w:rsidRPr="000626CE" w:rsidRDefault="000626CE" w:rsidP="000626CE">
      <w:pPr>
        <w:jc w:val="both"/>
      </w:pPr>
      <w:r w:rsidRPr="000626CE">
        <w:t>__________________________</w:t>
      </w:r>
    </w:p>
    <w:p w14:paraId="5EE954A1" w14:textId="77777777" w:rsidR="000626CE" w:rsidRPr="000626CE" w:rsidRDefault="000626CE" w:rsidP="000626CE">
      <w:pPr>
        <w:tabs>
          <w:tab w:val="center" w:pos="2520"/>
        </w:tabs>
        <w:jc w:val="both"/>
      </w:pPr>
      <w:r w:rsidRPr="000626CE">
        <w:t>(Adresatas (užsakovas)</w:t>
      </w:r>
    </w:p>
    <w:p w14:paraId="3860981A" w14:textId="77777777" w:rsidR="000626CE" w:rsidRPr="000626CE" w:rsidRDefault="000626CE" w:rsidP="000626CE">
      <w:pPr>
        <w:jc w:val="both"/>
      </w:pPr>
    </w:p>
    <w:p w14:paraId="6CB801B2" w14:textId="77777777" w:rsidR="000626CE" w:rsidRPr="000626CE" w:rsidRDefault="000626CE" w:rsidP="000626CE">
      <w:pPr>
        <w:jc w:val="both"/>
      </w:pPr>
    </w:p>
    <w:p w14:paraId="6A260B36" w14:textId="77777777" w:rsidR="000626CE" w:rsidRPr="000626CE" w:rsidRDefault="000626CE" w:rsidP="000626CE">
      <w:pPr>
        <w:jc w:val="center"/>
        <w:rPr>
          <w:b/>
        </w:rPr>
      </w:pPr>
      <w:r w:rsidRPr="000626CE">
        <w:rPr>
          <w:b/>
        </w:rPr>
        <w:t>TIEKĖJO SĄŽININGUMO DEKLARACIJA</w:t>
      </w:r>
    </w:p>
    <w:p w14:paraId="50891911" w14:textId="77777777" w:rsidR="000626CE" w:rsidRPr="000626CE" w:rsidRDefault="000626CE" w:rsidP="000626CE">
      <w:pPr>
        <w:shd w:val="clear" w:color="auto" w:fill="FFFFFF"/>
        <w:jc w:val="both"/>
      </w:pPr>
    </w:p>
    <w:p w14:paraId="36938415" w14:textId="77777777" w:rsidR="000626CE" w:rsidRPr="000626CE" w:rsidRDefault="000626CE" w:rsidP="000626CE">
      <w:pPr>
        <w:shd w:val="clear" w:color="auto" w:fill="FFFFFF"/>
        <w:jc w:val="center"/>
      </w:pPr>
      <w:r w:rsidRPr="000626CE">
        <w:t>_____________</w:t>
      </w:r>
      <w:r w:rsidRPr="000626CE">
        <w:rPr>
          <w:b/>
          <w:bCs/>
          <w:color w:val="000000"/>
        </w:rPr>
        <w:t xml:space="preserve"> Nr.</w:t>
      </w:r>
      <w:r w:rsidRPr="000626CE">
        <w:t>______</w:t>
      </w:r>
    </w:p>
    <w:p w14:paraId="543EEA7A" w14:textId="77777777" w:rsidR="000626CE" w:rsidRPr="000626CE" w:rsidRDefault="000626CE" w:rsidP="000626CE">
      <w:pPr>
        <w:shd w:val="clear" w:color="auto" w:fill="FFFFFF"/>
        <w:ind w:right="934"/>
        <w:jc w:val="center"/>
        <w:rPr>
          <w:bCs/>
          <w:color w:val="000000"/>
        </w:rPr>
      </w:pPr>
      <w:r w:rsidRPr="000626CE">
        <w:rPr>
          <w:bCs/>
          <w:color w:val="000000"/>
        </w:rPr>
        <w:t>(Data)</w:t>
      </w:r>
    </w:p>
    <w:p w14:paraId="0CB623CA" w14:textId="77777777" w:rsidR="000626CE" w:rsidRPr="000626CE" w:rsidRDefault="000626CE" w:rsidP="000626CE">
      <w:pPr>
        <w:shd w:val="clear" w:color="auto" w:fill="FFFFFF"/>
        <w:jc w:val="center"/>
        <w:rPr>
          <w:bCs/>
          <w:color w:val="000000"/>
        </w:rPr>
      </w:pPr>
      <w:r w:rsidRPr="000626CE">
        <w:rPr>
          <w:bCs/>
          <w:color w:val="000000"/>
        </w:rPr>
        <w:t>_____________</w:t>
      </w:r>
    </w:p>
    <w:p w14:paraId="4287AB37" w14:textId="77777777" w:rsidR="000626CE" w:rsidRPr="000626CE" w:rsidRDefault="000626CE" w:rsidP="000626CE">
      <w:pPr>
        <w:shd w:val="clear" w:color="auto" w:fill="FFFFFF"/>
        <w:jc w:val="center"/>
        <w:rPr>
          <w:bCs/>
          <w:color w:val="000000"/>
        </w:rPr>
      </w:pPr>
      <w:r w:rsidRPr="000626CE">
        <w:rPr>
          <w:bCs/>
          <w:color w:val="000000"/>
        </w:rPr>
        <w:t>(Sudarymo vieta)</w:t>
      </w:r>
    </w:p>
    <w:p w14:paraId="69C0249C" w14:textId="77777777" w:rsidR="000626CE" w:rsidRPr="000626CE" w:rsidRDefault="000626CE" w:rsidP="000626CE">
      <w:pPr>
        <w:pStyle w:val="CentrBoldm"/>
        <w:ind w:firstLine="720"/>
        <w:jc w:val="both"/>
        <w:rPr>
          <w:rFonts w:ascii="Times New Roman" w:hAnsi="Times New Roman"/>
          <w:b w:val="0"/>
          <w:bCs w:val="0"/>
          <w:szCs w:val="24"/>
          <w:lang w:val="lt-LT"/>
        </w:rPr>
      </w:pPr>
    </w:p>
    <w:p w14:paraId="0B496764" w14:textId="77777777" w:rsidR="000626CE" w:rsidRPr="000626CE" w:rsidRDefault="000626CE" w:rsidP="000626CE">
      <w:pPr>
        <w:pStyle w:val="Pagrindinistekstas1"/>
        <w:tabs>
          <w:tab w:val="right" w:leader="underscore" w:pos="9638"/>
        </w:tabs>
        <w:spacing w:line="240" w:lineRule="auto"/>
        <w:ind w:right="-105" w:firstLine="720"/>
        <w:rPr>
          <w:szCs w:val="24"/>
        </w:rPr>
      </w:pPr>
      <w:r w:rsidRPr="000626CE">
        <w:rPr>
          <w:szCs w:val="24"/>
        </w:rPr>
        <w:t xml:space="preserve">1. Aš, </w:t>
      </w:r>
      <w:r w:rsidRPr="000626CE">
        <w:rPr>
          <w:szCs w:val="24"/>
        </w:rPr>
        <w:tab/>
      </w:r>
    </w:p>
    <w:p w14:paraId="1A101E54" w14:textId="77777777" w:rsidR="000626CE" w:rsidRPr="000626CE" w:rsidRDefault="000626CE" w:rsidP="000626CE">
      <w:pPr>
        <w:pStyle w:val="Pagrindinistekstas1"/>
        <w:spacing w:line="240" w:lineRule="auto"/>
        <w:ind w:right="-105" w:firstLine="0"/>
        <w:jc w:val="center"/>
        <w:rPr>
          <w:position w:val="6"/>
        </w:rPr>
      </w:pPr>
      <w:r w:rsidRPr="000626CE">
        <w:rPr>
          <w:position w:val="6"/>
        </w:rPr>
        <w:t>(Tiekėjo vadovo ar jo įgalioto asmens pareigų pavadinimas, vardas ir pavardė)</w:t>
      </w:r>
    </w:p>
    <w:p w14:paraId="77683C6D"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tvirtinu, kad mano vadovaujamas (-a) (atstovaujamas (-a)) tiekėjas</w:t>
      </w:r>
      <w:r w:rsidRPr="000626CE">
        <w:rPr>
          <w:szCs w:val="24"/>
        </w:rPr>
        <w:tab/>
      </w:r>
    </w:p>
    <w:p w14:paraId="74E31F79"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ab/>
        <w:t>,</w:t>
      </w:r>
    </w:p>
    <w:p w14:paraId="483B6B27" w14:textId="77777777" w:rsidR="000626CE" w:rsidRPr="000626CE" w:rsidRDefault="000626CE" w:rsidP="000626CE">
      <w:pPr>
        <w:pStyle w:val="Pagrindinistekstas1"/>
        <w:spacing w:line="240" w:lineRule="auto"/>
        <w:ind w:right="-105" w:firstLine="0"/>
        <w:jc w:val="center"/>
        <w:rPr>
          <w:position w:val="6"/>
        </w:rPr>
      </w:pPr>
      <w:r w:rsidRPr="000626CE">
        <w:rPr>
          <w:position w:val="6"/>
        </w:rPr>
        <w:t>(tiekėjo pavadinimas arba vardas ir pavardė)</w:t>
      </w:r>
    </w:p>
    <w:p w14:paraId="2A8A9D4C"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 xml:space="preserve">dalyvaujantis(-i) </w:t>
      </w:r>
      <w:r w:rsidRPr="000626CE">
        <w:rPr>
          <w:szCs w:val="24"/>
        </w:rPr>
        <w:tab/>
      </w:r>
    </w:p>
    <w:p w14:paraId="22C13631" w14:textId="77777777" w:rsidR="000626CE" w:rsidRPr="000626CE" w:rsidRDefault="000626CE" w:rsidP="000626CE">
      <w:pPr>
        <w:pStyle w:val="Pagrindinistekstas1"/>
        <w:spacing w:line="240" w:lineRule="auto"/>
        <w:ind w:right="-105" w:firstLine="0"/>
        <w:jc w:val="center"/>
        <w:rPr>
          <w:position w:val="6"/>
        </w:rPr>
      </w:pPr>
      <w:r w:rsidRPr="000626CE">
        <w:rPr>
          <w:position w:val="6"/>
        </w:rPr>
        <w:t>(užsakovo vardas ir pavardė arba pavadinimas)</w:t>
      </w:r>
    </w:p>
    <w:p w14:paraId="6948B783"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 xml:space="preserve">atliekamame </w:t>
      </w:r>
      <w:r w:rsidRPr="000626CE">
        <w:rPr>
          <w:szCs w:val="24"/>
        </w:rPr>
        <w:tab/>
      </w:r>
    </w:p>
    <w:p w14:paraId="25B501E5" w14:textId="77777777" w:rsidR="000626CE" w:rsidRPr="000626CE" w:rsidRDefault="000626CE" w:rsidP="000626CE">
      <w:pPr>
        <w:pStyle w:val="Pagrindinistekstas1"/>
        <w:spacing w:line="240" w:lineRule="auto"/>
        <w:ind w:right="-105" w:firstLine="0"/>
        <w:jc w:val="center"/>
        <w:rPr>
          <w:position w:val="6"/>
        </w:rPr>
      </w:pPr>
      <w:r w:rsidRPr="000626CE">
        <w:rPr>
          <w:position w:val="6"/>
        </w:rPr>
        <w:t>(pirkimo objekto pavadinimas, pirkimo numeris, pirkimo būdas)</w:t>
      </w:r>
    </w:p>
    <w:p w14:paraId="2C1677D9"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ab/>
        <w:t>,</w:t>
      </w:r>
    </w:p>
    <w:p w14:paraId="75008882" w14:textId="77777777" w:rsidR="000626CE" w:rsidRPr="000626CE" w:rsidRDefault="000626CE" w:rsidP="000626CE">
      <w:pPr>
        <w:pStyle w:val="MAZAS"/>
        <w:spacing w:line="240" w:lineRule="auto"/>
        <w:ind w:right="-105" w:firstLine="0"/>
        <w:rPr>
          <w:sz w:val="20"/>
          <w:szCs w:val="24"/>
        </w:rPr>
      </w:pPr>
    </w:p>
    <w:p w14:paraId="3081EAC6"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 xml:space="preserve">skelbtame </w:t>
      </w:r>
      <w:r w:rsidRPr="000626CE">
        <w:rPr>
          <w:szCs w:val="24"/>
        </w:rPr>
        <w:tab/>
      </w:r>
    </w:p>
    <w:p w14:paraId="0318780A" w14:textId="77777777" w:rsidR="000626CE" w:rsidRPr="000626CE" w:rsidRDefault="000626CE" w:rsidP="000626CE">
      <w:pPr>
        <w:pStyle w:val="Pagrindinistekstas1"/>
        <w:spacing w:line="240" w:lineRule="auto"/>
        <w:ind w:right="-105" w:firstLine="0"/>
        <w:jc w:val="center"/>
        <w:rPr>
          <w:position w:val="6"/>
        </w:rPr>
      </w:pPr>
      <w:r w:rsidRPr="000626CE">
        <w:rPr>
          <w:position w:val="6"/>
        </w:rPr>
        <w:t>(nurodoma, kur ir kada paskelbta apie pirkimą)</w:t>
      </w:r>
    </w:p>
    <w:p w14:paraId="5CC1BD65" w14:textId="77777777" w:rsidR="000626CE" w:rsidRPr="000626CE" w:rsidRDefault="000626CE" w:rsidP="000626CE">
      <w:pPr>
        <w:pStyle w:val="Pagrindinistekstas1"/>
        <w:tabs>
          <w:tab w:val="right" w:leader="underscore" w:pos="9638"/>
        </w:tabs>
        <w:spacing w:line="240" w:lineRule="auto"/>
        <w:ind w:right="-105" w:firstLine="0"/>
        <w:rPr>
          <w:szCs w:val="24"/>
        </w:rPr>
      </w:pPr>
      <w:r w:rsidRPr="000626CE">
        <w:rPr>
          <w:szCs w:val="24"/>
        </w:rPr>
        <w:tab/>
        <w:t xml:space="preserve">, </w:t>
      </w:r>
    </w:p>
    <w:p w14:paraId="0F8BBA84" w14:textId="77777777" w:rsidR="000626CE" w:rsidRPr="000626CE" w:rsidRDefault="000626CE" w:rsidP="000626CE">
      <w:pPr>
        <w:jc w:val="both"/>
      </w:pPr>
      <w:r w:rsidRPr="000626CE">
        <w:t xml:space="preserve">nedavė ir neketina duoti Komisijos nariams, ekspertams, užsakovo atstovams ar kitų tiekėjų atstovams pinigų, dovanų, neteikė ir neketina teikti jokių paslaugų ar kitokio atlygio už sudarytas ar nesudarytas sąlygas, susijusias su palankiais veiksmais laimėti šį pirkimą, </w:t>
      </w:r>
    </w:p>
    <w:p w14:paraId="7E7F16DE" w14:textId="77777777" w:rsidR="000626CE" w:rsidRPr="000626CE" w:rsidRDefault="000626CE" w:rsidP="000626CE">
      <w:pPr>
        <w:jc w:val="both"/>
      </w:pPr>
      <w:r w:rsidRPr="000626CE">
        <w:t>2. Tvirtinu, kad mano vadovaujamas (atstovaujamas) tiekėjas nėra tiesiogiai ar netiesiogiai susijęs su asmeniu, kuris parengė pirkimo dokumentus, vertins šiam pirkimui pateiktus pasiūlymus, arba yra Užsakovo numatytas paskirti statybos darbams prižiūrėti.</w:t>
      </w:r>
    </w:p>
    <w:p w14:paraId="6C9D3656" w14:textId="77777777" w:rsidR="000626CE" w:rsidRPr="000626CE" w:rsidRDefault="000626CE" w:rsidP="000626CE">
      <w:pPr>
        <w:jc w:val="both"/>
      </w:pPr>
      <w:r w:rsidRPr="000626CE">
        <w:t>3. Tvirtinu, kad mano vadovaujamas (atstovaujamas) tiekėjas nedalyvauja Lietuvos Respublikos konkurencijos įstatymo 5 straipsnyje nurodytuose draudžiamuose susitarimuose ir susitarimuose, pažeidžiančiuose Viešųjų pirkimų įstatymo 3 straipsnyje nurodytus principus.</w:t>
      </w:r>
    </w:p>
    <w:p w14:paraId="663A6C76" w14:textId="77777777" w:rsidR="000626CE" w:rsidRPr="000626CE" w:rsidRDefault="000626CE" w:rsidP="000626CE">
      <w:pPr>
        <w:jc w:val="both"/>
      </w:pPr>
      <w:r w:rsidRPr="000626CE">
        <w:t>4. Tvirtinu, kad mano vadovaujamas (atstovaujamas) tiekėjas nėra su kreditoriais sudaręs taikos sutarties, sustabdęs ar apribojęs savo veiklos, nesiekia priverstinio likvidavimo procedūros ar susitarimo su kreditoriais.</w:t>
      </w:r>
    </w:p>
    <w:p w14:paraId="6A5FE85F" w14:textId="77777777" w:rsidR="000626CE" w:rsidRPr="000626CE" w:rsidRDefault="000626CE" w:rsidP="000626CE">
      <w:pPr>
        <w:jc w:val="both"/>
      </w:pPr>
      <w:r w:rsidRPr="000626CE">
        <w:lastRenderedPageBreak/>
        <w:t>5. Tvirtinu, kad mano vadovaujamo (atstovaujamo) tiekėjo vadovas ar buhalteris neturi teistumo arba tiekėjo atžvilgiu priimto ir įsiteisėjusio apkaltinamojo teismo nuosprendžio už dalyvavimą nusikalstamame susivienijime, jo organizavimą ar vadovavimą, už kyšininkavimą, papirkimą, sukčiavimą, kredito, paskolos ar tikslinės paskolos panaudojimą ne pagal paskirtį, mokesčių nesumokėjimą, nusikalstamu būdu gauto turto įgijimą, realizavimą, legalizavimą ir pan.; tvirtinu, kad mano vadovaujamas (atstovaujamas) tiekėjas nėra padaręs profesinio pažeidimo (konkurencijos, darbo, darbuotojų saugos ir sveikatos, aplinkosaugos teisės aktų pažeidimo), už kurį tiekėjui (fiziniam asmeniui) yra paskirta administracinė nuobauda arba tiekėjui (juridiniam asmeniui) – ekonominė sankcija, numatyta Lietuvos Respublikos įstatymuose, kai nuo sprendimo, kuriuo buvo paskirta ši sankcija, įsiteisėjimo dienos praėjo mažiau kaip vieni metai, o už Lietuvos Respublikos konkurencijos įstatymo 5 straipsnio pažeidimą tiekėjui, kuris yra juridinis asmuo, paskirta ekonominė sankcija, kai nuo sprendimo, kuriuo buvo paskirta ši sankcija, įsiteisėjimo dienos praėjo mažiau kaip treji metai.</w:t>
      </w:r>
    </w:p>
    <w:p w14:paraId="7C6267DD" w14:textId="77777777" w:rsidR="000626CE" w:rsidRPr="000626CE" w:rsidRDefault="000626CE" w:rsidP="000626CE">
      <w:pPr>
        <w:jc w:val="both"/>
      </w:pPr>
      <w:r w:rsidRPr="000626CE">
        <w:t>6. Žinau, kad jeigu mano pateikta deklaracija yra melaginga, mano vadovaujamo (atstovaujamo) tiekėjo pateiktas pasiūlymas bus atmestas, o jeigu pasiūlymas bus jau pripažintas laimėjusiu, bus laikoma, kad mano vadovaujamas (atstovaujamas) tiekėjas atsisako sudaryti pirkimo sutartį ir pirkimo sutartis nebus sudaroma, taip pat, kad įstatymų nustatyta tvarka gali būti kreipiamasi į teismą dėl žalos atlyginimo.</w:t>
      </w:r>
    </w:p>
    <w:p w14:paraId="663783F1" w14:textId="77777777" w:rsidR="000626CE" w:rsidRPr="000626CE" w:rsidRDefault="000626CE" w:rsidP="000626CE">
      <w:pPr>
        <w:jc w:val="both"/>
      </w:pPr>
      <w:r w:rsidRPr="000626CE">
        <w:t>7. Žinau, kad už deklaracijoje pateiktos informacijos teisingumą atsakau įstatymų nustatyta tvarka.</w:t>
      </w:r>
    </w:p>
    <w:p w14:paraId="7ACD9BB9" w14:textId="77777777" w:rsidR="000626CE" w:rsidRPr="000626CE" w:rsidRDefault="000626CE" w:rsidP="000626CE">
      <w:pPr>
        <w:jc w:val="both"/>
      </w:pPr>
    </w:p>
    <w:p w14:paraId="3CDC0CFB" w14:textId="77777777" w:rsidR="000626CE" w:rsidRPr="000626CE" w:rsidRDefault="000626CE" w:rsidP="000626CE">
      <w:pPr>
        <w:pStyle w:val="Pagrindinistekstas1"/>
        <w:spacing w:line="240" w:lineRule="auto"/>
        <w:ind w:firstLine="720"/>
        <w:rPr>
          <w:szCs w:val="24"/>
        </w:rPr>
      </w:pPr>
    </w:p>
    <w:p w14:paraId="60EACDED" w14:textId="77777777" w:rsidR="000626CE" w:rsidRPr="000626CE" w:rsidRDefault="000626CE" w:rsidP="000626CE">
      <w:pPr>
        <w:pStyle w:val="Pagrindinistekstas1"/>
        <w:tabs>
          <w:tab w:val="left" w:pos="500"/>
          <w:tab w:val="left" w:pos="3900"/>
          <w:tab w:val="left" w:pos="6000"/>
        </w:tabs>
        <w:spacing w:line="240" w:lineRule="auto"/>
        <w:ind w:right="-105" w:firstLine="0"/>
        <w:rPr>
          <w:szCs w:val="24"/>
        </w:rPr>
      </w:pPr>
      <w:r w:rsidRPr="000626CE">
        <w:rPr>
          <w:szCs w:val="24"/>
        </w:rPr>
        <w:tab/>
        <w:t xml:space="preserve">__________________________ </w:t>
      </w:r>
      <w:r w:rsidRPr="000626CE">
        <w:rPr>
          <w:szCs w:val="24"/>
        </w:rPr>
        <w:tab/>
        <w:t>____________</w:t>
      </w:r>
      <w:r w:rsidRPr="000626CE">
        <w:rPr>
          <w:szCs w:val="24"/>
        </w:rPr>
        <w:tab/>
        <w:t>___________________________</w:t>
      </w:r>
    </w:p>
    <w:p w14:paraId="2AEAE7A6" w14:textId="77777777" w:rsidR="000626CE" w:rsidRPr="000626CE" w:rsidRDefault="000626CE" w:rsidP="000626CE">
      <w:pPr>
        <w:pStyle w:val="Pagrindinistekstas1"/>
        <w:tabs>
          <w:tab w:val="left" w:pos="500"/>
          <w:tab w:val="left" w:pos="4100"/>
          <w:tab w:val="left" w:pos="6500"/>
        </w:tabs>
        <w:spacing w:line="240" w:lineRule="auto"/>
        <w:ind w:right="-105" w:firstLine="0"/>
        <w:rPr>
          <w:position w:val="6"/>
        </w:rPr>
      </w:pPr>
      <w:r w:rsidRPr="000626CE">
        <w:rPr>
          <w:position w:val="6"/>
        </w:rPr>
        <w:tab/>
        <w:t xml:space="preserve">(deklaraciją sudariusio asmens </w:t>
      </w:r>
      <w:r w:rsidRPr="000626CE">
        <w:rPr>
          <w:position w:val="6"/>
        </w:rPr>
        <w:tab/>
        <w:t xml:space="preserve">(parašas) </w:t>
      </w:r>
      <w:r w:rsidRPr="000626CE">
        <w:rPr>
          <w:position w:val="6"/>
        </w:rPr>
        <w:tab/>
        <w:t>(vardas ir pavardė)</w:t>
      </w:r>
    </w:p>
    <w:p w14:paraId="10C58A06" w14:textId="77777777" w:rsidR="000626CE" w:rsidRPr="000626CE" w:rsidRDefault="000626CE" w:rsidP="000626CE">
      <w:pPr>
        <w:pStyle w:val="Pagrindinistekstas1"/>
        <w:tabs>
          <w:tab w:val="left" w:pos="800"/>
        </w:tabs>
        <w:spacing w:line="240" w:lineRule="auto"/>
        <w:ind w:right="-105" w:firstLine="0"/>
        <w:rPr>
          <w:i/>
          <w:position w:val="6"/>
          <w:szCs w:val="24"/>
        </w:rPr>
      </w:pPr>
      <w:r w:rsidRPr="000626CE">
        <w:rPr>
          <w:position w:val="6"/>
        </w:rPr>
        <w:tab/>
        <w:t>pareigų pavadinimas</w:t>
      </w:r>
      <w:r w:rsidRPr="000626CE">
        <w:rPr>
          <w:i/>
          <w:position w:val="6"/>
          <w:szCs w:val="24"/>
        </w:rPr>
        <w:t>)</w:t>
      </w:r>
    </w:p>
    <w:p w14:paraId="67193BDB" w14:textId="054CBCEF" w:rsidR="008A0E1E" w:rsidRPr="000626CE" w:rsidRDefault="000626CE" w:rsidP="000626CE">
      <w:pPr>
        <w:jc w:val="center"/>
      </w:pPr>
      <w:r w:rsidRPr="000626CE">
        <w:rPr>
          <w:lang w:eastAsia="lt-LT"/>
        </w:rPr>
        <w:t>______________</w:t>
      </w:r>
    </w:p>
    <w:p w14:paraId="4E1A2E8E" w14:textId="77777777" w:rsidR="008A0E1E" w:rsidRPr="000626CE" w:rsidRDefault="008A0E1E" w:rsidP="00B04C31"/>
    <w:p w14:paraId="5D78C9F0" w14:textId="77777777" w:rsidR="008A0E1E" w:rsidRPr="000626CE" w:rsidRDefault="008A0E1E" w:rsidP="00B04C31"/>
    <w:p w14:paraId="7DE7D98B" w14:textId="77777777" w:rsidR="007746AE" w:rsidRPr="000626CE" w:rsidRDefault="007746AE" w:rsidP="00B04C31"/>
    <w:p w14:paraId="4291B623" w14:textId="0C9B6AA2" w:rsidR="000626CE" w:rsidRDefault="000626CE">
      <w:pPr>
        <w:spacing w:after="200" w:line="276" w:lineRule="auto"/>
      </w:pPr>
      <w:r>
        <w:br w:type="page"/>
      </w:r>
    </w:p>
    <w:p w14:paraId="43E4CFA5" w14:textId="77777777" w:rsidR="007746AE" w:rsidRPr="000626CE" w:rsidRDefault="007746AE" w:rsidP="00B04C31"/>
    <w:p w14:paraId="3BFED64B" w14:textId="27D38101" w:rsidR="00EF4451" w:rsidRPr="000626CE" w:rsidRDefault="00B12FA2" w:rsidP="00EF4451">
      <w:pPr>
        <w:keepNext/>
        <w:jc w:val="right"/>
        <w:outlineLvl w:val="0"/>
        <w:rPr>
          <w:b/>
          <w:bCs/>
          <w:color w:val="0D0D0D"/>
        </w:rPr>
      </w:pPr>
      <w:r w:rsidRPr="00DA743E">
        <w:rPr>
          <w:b/>
          <w:bCs/>
          <w:color w:val="0D0D0D"/>
        </w:rPr>
        <w:t xml:space="preserve">6 </w:t>
      </w:r>
      <w:r w:rsidR="00EF4451" w:rsidRPr="00DA743E">
        <w:rPr>
          <w:b/>
          <w:bCs/>
          <w:color w:val="0D0D0D"/>
        </w:rPr>
        <w:t>priedas</w:t>
      </w:r>
    </w:p>
    <w:p w14:paraId="3A6FBD8F" w14:textId="77777777" w:rsidR="00EF4451" w:rsidRPr="000626CE" w:rsidRDefault="00EF4451" w:rsidP="00EF4451">
      <w:pPr>
        <w:keepNext/>
        <w:jc w:val="center"/>
        <w:outlineLvl w:val="0"/>
        <w:rPr>
          <w:b/>
          <w:bCs/>
          <w:color w:val="0D0D0D"/>
        </w:rPr>
      </w:pPr>
    </w:p>
    <w:p w14:paraId="6BC7E745" w14:textId="77777777" w:rsidR="00EF4451" w:rsidRPr="000626CE" w:rsidRDefault="00EF4451" w:rsidP="00EF4451">
      <w:pPr>
        <w:keepNext/>
        <w:jc w:val="center"/>
        <w:outlineLvl w:val="0"/>
        <w:rPr>
          <w:b/>
          <w:bCs/>
          <w:color w:val="0D0D0D"/>
        </w:rPr>
      </w:pPr>
    </w:p>
    <w:p w14:paraId="76769001" w14:textId="77777777" w:rsidR="00D56B93" w:rsidRDefault="00D56B93" w:rsidP="00D56B93">
      <w:pPr>
        <w:ind w:left="4536"/>
        <w:rPr>
          <w:sz w:val="22"/>
          <w:szCs w:val="22"/>
        </w:rPr>
      </w:pPr>
      <w:r>
        <w:rPr>
          <w:sz w:val="22"/>
          <w:szCs w:val="22"/>
        </w:rPr>
        <w:t>Daugiabučio namo atnaujinimo (modernizavimo) projekto (ar jo dalies) rengimo/ projekto (ar jo dalies) ekspertizės atlikimo/ statybos techninės priežiūros paslaugų ir statybos rangos darbų pirkimo tvarkos aprašo</w:t>
      </w:r>
    </w:p>
    <w:p w14:paraId="3D7F6E2D" w14:textId="77777777" w:rsidR="00D56B93" w:rsidRDefault="00D56B93" w:rsidP="00D56B93">
      <w:pPr>
        <w:ind w:left="4536"/>
        <w:rPr>
          <w:sz w:val="22"/>
          <w:szCs w:val="22"/>
        </w:rPr>
      </w:pPr>
      <w:r>
        <w:rPr>
          <w:bCs/>
          <w:sz w:val="22"/>
          <w:szCs w:val="22"/>
        </w:rPr>
        <w:t>11 priedas</w:t>
      </w:r>
    </w:p>
    <w:p w14:paraId="5CB278E8" w14:textId="77777777" w:rsidR="00D56B93" w:rsidRDefault="00D56B93" w:rsidP="00D56B93">
      <w:pPr>
        <w:rPr>
          <w:b/>
          <w:sz w:val="22"/>
          <w:szCs w:val="22"/>
        </w:rPr>
      </w:pPr>
    </w:p>
    <w:p w14:paraId="28F162D0" w14:textId="77777777" w:rsidR="00D56B93" w:rsidRPr="000626CE" w:rsidRDefault="00D56B93" w:rsidP="00D56B93">
      <w:pPr>
        <w:keepNext/>
        <w:jc w:val="center"/>
        <w:outlineLvl w:val="0"/>
        <w:rPr>
          <w:b/>
          <w:bCs/>
          <w:color w:val="0D0D0D"/>
        </w:rPr>
      </w:pPr>
      <w:r w:rsidRPr="000626CE">
        <w:rPr>
          <w:b/>
          <w:bCs/>
          <w:color w:val="0D0D0D"/>
        </w:rPr>
        <w:t xml:space="preserve">DAUGIABUČIO </w:t>
      </w:r>
      <w:r w:rsidRPr="000626CE">
        <w:rPr>
          <w:b/>
          <w:bCs/>
        </w:rPr>
        <w:t>NAMO ____________________________</w:t>
      </w:r>
      <w:r w:rsidRPr="000626CE">
        <w:rPr>
          <w:b/>
          <w:bCs/>
          <w:color w:val="0D0D0D"/>
        </w:rPr>
        <w:t xml:space="preserve"> ATNAUJINIMO (MODERNIZAVIMO) STATYBOS RANGOS DARBŲ </w:t>
      </w:r>
    </w:p>
    <w:p w14:paraId="4F68974F" w14:textId="77777777" w:rsidR="00D56B93" w:rsidRPr="000626CE" w:rsidRDefault="00D56B93" w:rsidP="00D56B93">
      <w:pPr>
        <w:keepNext/>
        <w:jc w:val="center"/>
        <w:outlineLvl w:val="0"/>
        <w:rPr>
          <w:b/>
          <w:bCs/>
          <w:color w:val="0D0D0D"/>
        </w:rPr>
      </w:pPr>
      <w:r w:rsidRPr="000626CE">
        <w:rPr>
          <w:b/>
          <w:bCs/>
          <w:color w:val="0D0D0D"/>
        </w:rPr>
        <w:t xml:space="preserve">SUTARTIS </w:t>
      </w:r>
      <w:r w:rsidRPr="00D56B93">
        <w:rPr>
          <w:b/>
          <w:color w:val="0D0D0D"/>
        </w:rPr>
        <w:t>Nr</w:t>
      </w:r>
      <w:r w:rsidRPr="00D56B93">
        <w:rPr>
          <w:b/>
          <w:bCs/>
          <w:color w:val="0D0D0D"/>
        </w:rPr>
        <w:t>. ________</w:t>
      </w:r>
    </w:p>
    <w:p w14:paraId="28E0C718" w14:textId="77777777" w:rsidR="00D56B93" w:rsidRDefault="00D56B93" w:rsidP="00D56B93">
      <w:pPr>
        <w:rPr>
          <w:highlight w:val="lightGray"/>
        </w:rPr>
      </w:pPr>
    </w:p>
    <w:p w14:paraId="52429E16" w14:textId="77777777" w:rsidR="00D56B93" w:rsidRDefault="00D56B93" w:rsidP="00D56B93">
      <w:r>
        <w:t xml:space="preserve">(Užsakovo pavadinimas), </w:t>
      </w:r>
    </w:p>
    <w:p w14:paraId="60B79EF0" w14:textId="77777777" w:rsidR="00D56B93" w:rsidRDefault="00D56B93" w:rsidP="00D56B93">
      <w:r>
        <w:t>atstovaujama ____________________________________________________________________</w:t>
      </w:r>
    </w:p>
    <w:p w14:paraId="7F593B12" w14:textId="77777777" w:rsidR="00D56B93" w:rsidRDefault="00D56B93" w:rsidP="00D56B93">
      <w:pPr>
        <w:ind w:firstLine="2160"/>
      </w:pPr>
      <w:r>
        <w:t>(vardas, pavardė ir pareigos)</w:t>
      </w:r>
    </w:p>
    <w:p w14:paraId="1D3C123C" w14:textId="77777777" w:rsidR="00D56B93" w:rsidRDefault="00D56B93" w:rsidP="00D56B93">
      <w:r>
        <w:t xml:space="preserve">(toliau – Užsakovas), ir </w:t>
      </w:r>
    </w:p>
    <w:p w14:paraId="24944278" w14:textId="77777777" w:rsidR="00D56B93" w:rsidRDefault="00D56B93" w:rsidP="00D56B93"/>
    <w:p w14:paraId="66C6B1AF" w14:textId="77777777" w:rsidR="00D56B93" w:rsidRDefault="00D56B93" w:rsidP="00D56B93">
      <w:r>
        <w:t xml:space="preserve">(Tiekėjo pavadinimas), </w:t>
      </w:r>
    </w:p>
    <w:p w14:paraId="6F9B7A56" w14:textId="77777777" w:rsidR="00D56B93" w:rsidRDefault="00D56B93" w:rsidP="00D56B93">
      <w:r>
        <w:t>atstovaujama _____________________________________________________________________</w:t>
      </w:r>
    </w:p>
    <w:p w14:paraId="3AB1276F" w14:textId="77777777" w:rsidR="00D56B93" w:rsidRDefault="00D56B93" w:rsidP="00D56B93">
      <w:pPr>
        <w:ind w:firstLine="2160"/>
      </w:pPr>
      <w:r>
        <w:t>(vardas, pavardė ir pareigos)</w:t>
      </w:r>
    </w:p>
    <w:p w14:paraId="3942A045" w14:textId="77777777" w:rsidR="00D56B93" w:rsidRDefault="00D56B93" w:rsidP="00D56B93">
      <w:r>
        <w:t xml:space="preserve">(toliau – Tiekėjas), </w:t>
      </w:r>
    </w:p>
    <w:p w14:paraId="4C0B53D4" w14:textId="77777777" w:rsidR="00D56B93" w:rsidRDefault="00D56B93" w:rsidP="00D56B93">
      <w:r>
        <w:t>toliau kartu vadinami Šalimis, sudarome šią rangos sutartį (toliau –Sutartis):</w:t>
      </w:r>
    </w:p>
    <w:p w14:paraId="699BC0E8" w14:textId="77777777" w:rsidR="00D56B93" w:rsidRDefault="00D56B93" w:rsidP="00D56B93">
      <w:pPr>
        <w:rPr>
          <w:sz w:val="32"/>
          <w:szCs w:val="32"/>
        </w:rPr>
      </w:pPr>
    </w:p>
    <w:p w14:paraId="17447CC5" w14:textId="77777777" w:rsidR="00D56B93" w:rsidRPr="00BD7CBF" w:rsidRDefault="00D56B93" w:rsidP="00D56B93">
      <w:pPr>
        <w:pStyle w:val="ListParagraph"/>
        <w:keepNext/>
        <w:numPr>
          <w:ilvl w:val="0"/>
          <w:numId w:val="4"/>
        </w:numPr>
        <w:rPr>
          <w:b/>
        </w:rPr>
      </w:pPr>
      <w:r w:rsidRPr="00BD7CBF">
        <w:rPr>
          <w:b/>
        </w:rPr>
        <w:t xml:space="preserve">Sutarties dalykas </w:t>
      </w:r>
    </w:p>
    <w:p w14:paraId="3973480A" w14:textId="77777777" w:rsidR="00D56B93" w:rsidRDefault="00D56B93" w:rsidP="00D56B93">
      <w:pPr>
        <w:rPr>
          <w:sz w:val="32"/>
          <w:szCs w:val="32"/>
        </w:rPr>
      </w:pPr>
    </w:p>
    <w:p w14:paraId="169F837F" w14:textId="77777777" w:rsidR="00D56B93" w:rsidRDefault="00D56B93" w:rsidP="00D56B93">
      <w:r>
        <w:t>Sutartimi Tiekėjas įsipareigoja pagal Užsakovo pateiktą suderintą ir patvirtintą techninį darbo projektą bei statybą leidžiantį dokumentą savo jėgomis, medžiagomis, rizika bei atsakomybe atlikti rangos darbus (toliau Sutartyje – Darbai), o Užsakovas įsipareigoja sumokėti už juos nustatytą kainą Sutartyje aptartomis sąlygomis ir tvarka darbų atlikimo vietoje (adresas) (toliau Sutartyje – objektas).</w:t>
      </w:r>
    </w:p>
    <w:p w14:paraId="00846D24" w14:textId="77777777" w:rsidR="00D56B93" w:rsidRDefault="00D56B93" w:rsidP="00D56B93">
      <w:pPr>
        <w:keepNext/>
        <w:ind w:firstLine="567"/>
        <w:rPr>
          <w:caps/>
        </w:rPr>
      </w:pPr>
    </w:p>
    <w:p w14:paraId="735BB4EC" w14:textId="77777777" w:rsidR="00D56B93" w:rsidRPr="00BD7CBF" w:rsidRDefault="00D56B93" w:rsidP="00D56B93">
      <w:pPr>
        <w:pStyle w:val="ListParagraph"/>
        <w:keepNext/>
        <w:numPr>
          <w:ilvl w:val="0"/>
          <w:numId w:val="4"/>
        </w:numPr>
        <w:rPr>
          <w:b/>
        </w:rPr>
      </w:pPr>
      <w:r w:rsidRPr="00BD7CBF">
        <w:rPr>
          <w:b/>
        </w:rPr>
        <w:t>Sutarties kaina</w:t>
      </w:r>
    </w:p>
    <w:p w14:paraId="2038C071" w14:textId="77777777" w:rsidR="00D56B93" w:rsidRDefault="00D56B93" w:rsidP="00D56B93">
      <w:pPr>
        <w:tabs>
          <w:tab w:val="left" w:pos="851"/>
        </w:tabs>
        <w:ind w:firstLine="567"/>
        <w:jc w:val="both"/>
        <w:outlineLvl w:val="1"/>
      </w:pPr>
    </w:p>
    <w:p w14:paraId="3C3B73E9" w14:textId="77777777" w:rsidR="00D56B93" w:rsidRDefault="00D56B93" w:rsidP="00D56B93">
      <w:pPr>
        <w:pStyle w:val="ListParagraph"/>
        <w:numPr>
          <w:ilvl w:val="1"/>
          <w:numId w:val="4"/>
        </w:numPr>
        <w:tabs>
          <w:tab w:val="left" w:pos="851"/>
        </w:tabs>
        <w:jc w:val="both"/>
        <w:outlineLvl w:val="1"/>
      </w:pPr>
      <w:r>
        <w:t>Bendra fiksuota Sutarties kaina yra (suma skaičiais) Eur su PVM, kurią sudaro (suma skaičiais) Eur ir PVM (suma skaičiais) Eur.</w:t>
      </w:r>
      <w:r w:rsidRPr="00F01CB9">
        <w:t xml:space="preserve"> Įkainotas veiklos grafikas yra neatskiriama šios Sutarties dalis</w:t>
      </w:r>
      <w:r>
        <w:t xml:space="preserve">; </w:t>
      </w:r>
    </w:p>
    <w:p w14:paraId="4FDA88B6" w14:textId="77777777" w:rsidR="00D56B93" w:rsidRDefault="00D56B93" w:rsidP="00D56B93">
      <w:pPr>
        <w:pStyle w:val="ListParagraph"/>
        <w:numPr>
          <w:ilvl w:val="1"/>
          <w:numId w:val="4"/>
        </w:numPr>
        <w:tabs>
          <w:tab w:val="left" w:pos="851"/>
        </w:tabs>
        <w:jc w:val="both"/>
        <w:outlineLvl w:val="1"/>
      </w:pPr>
      <w:r>
        <w:t>Už šią kainą Tiekėjas įsipareigoja atlikti Darbus, numatytus Sutartyje. Į Sutarties kainą įeina darbo jėgos, mechanizmų ir medžiagų kaina, mokesčiai, draudimo, transportavimo, Darbų objekto statybos užbaigimo komisijai parengimo išlaidos ir visos kitos Tiekėjui pagal Lietuvos Respublikos įstatymus ir kitus teisės aktus bei Sutartį priklausančios išlaidos;</w:t>
      </w:r>
    </w:p>
    <w:p w14:paraId="0DBB8A82" w14:textId="77777777" w:rsidR="00D56B93" w:rsidRDefault="00D56B93" w:rsidP="00D56B93">
      <w:pPr>
        <w:pStyle w:val="ListParagraph"/>
        <w:numPr>
          <w:ilvl w:val="1"/>
          <w:numId w:val="4"/>
        </w:numPr>
        <w:tabs>
          <w:tab w:val="left" w:pos="851"/>
        </w:tabs>
        <w:jc w:val="both"/>
        <w:outlineLvl w:val="1"/>
      </w:pPr>
      <w:r w:rsidRPr="000A29F5">
        <w:t xml:space="preserve">Jei šalys tiesiogiai nesusitarė kitaip, tai Darbams priskiriami ir tie darbai bei veiksmai, kurie nors tiesiogiai ir nenumatyti Sutarties dokumentuose, bet yra būtini </w:t>
      </w:r>
      <w:r w:rsidRPr="000A29F5">
        <w:lastRenderedPageBreak/>
        <w:t>vykdant Sutartį,</w:t>
      </w:r>
      <w:r>
        <w:t xml:space="preserve"> Tiekėjas</w:t>
      </w:r>
      <w:r w:rsidRPr="000A29F5">
        <w:t xml:space="preserve"> galėjo ir turėjo juos numatyti ir įvertinti sudarydamas Sutartį bei privalo juos atlikti (išskyrus ši</w:t>
      </w:r>
      <w:r>
        <w:t>oje</w:t>
      </w:r>
      <w:r w:rsidRPr="000A29F5">
        <w:t xml:space="preserve"> Sutart</w:t>
      </w:r>
      <w:r>
        <w:t>yje</w:t>
      </w:r>
      <w:r w:rsidRPr="000A29F5">
        <w:t xml:space="preserve"> </w:t>
      </w:r>
      <w:r>
        <w:t xml:space="preserve">numatytą </w:t>
      </w:r>
      <w:r w:rsidRPr="000A29F5">
        <w:t xml:space="preserve">išimtį dėl </w:t>
      </w:r>
      <w:r>
        <w:t xml:space="preserve">Darbų keitimo). </w:t>
      </w:r>
    </w:p>
    <w:p w14:paraId="6EBD4F47" w14:textId="77777777" w:rsidR="00D56B93" w:rsidRDefault="00D56B93" w:rsidP="00D56B93">
      <w:pPr>
        <w:pStyle w:val="ListParagraph"/>
        <w:numPr>
          <w:ilvl w:val="1"/>
          <w:numId w:val="4"/>
        </w:numPr>
        <w:tabs>
          <w:tab w:val="left" w:pos="851"/>
        </w:tabs>
        <w:jc w:val="both"/>
        <w:outlineLvl w:val="1"/>
      </w:pPr>
      <w:r>
        <w:t>Šalių sutarimu (kai nereikalingas kontroliuojančių institucijų pritarimas) Darbų keitimai atsižvelgiant į poreikį gali būti vykdomi tokia tvarka:</w:t>
      </w:r>
    </w:p>
    <w:p w14:paraId="6F973D84" w14:textId="77777777" w:rsidR="00D56B93" w:rsidRDefault="00D56B93" w:rsidP="00D56B93">
      <w:pPr>
        <w:pStyle w:val="ListParagraph"/>
        <w:numPr>
          <w:ilvl w:val="2"/>
          <w:numId w:val="4"/>
        </w:numPr>
        <w:tabs>
          <w:tab w:val="left" w:pos="1296"/>
        </w:tabs>
        <w:jc w:val="both"/>
        <w:outlineLvl w:val="1"/>
      </w:pPr>
      <w:r>
        <w:t>atskirų Darbų (ar jų dalies) atsisakymas ar Darbų apimties mažinimas galimas, Tiekėjo pateiktą nevykdytinų Darbų lokalinę sąmatą įforminant dvišaliu Užsakovo ir Tiekėjo susitarimu. Atskirų Darbų (ar jų dalies) atsisakymo ar Darbų apimties mažinimo atveju Sutarties kaina bus perskaičiuojama (mažinama) pagal Tiekėjo pateiktą nevykdytinų Darbų lokalinę sąmatą;</w:t>
      </w:r>
    </w:p>
    <w:p w14:paraId="181FF25B" w14:textId="77777777" w:rsidR="00D56B93" w:rsidRDefault="00D56B93" w:rsidP="00D56B93">
      <w:pPr>
        <w:pStyle w:val="ListParagraph"/>
        <w:numPr>
          <w:ilvl w:val="2"/>
          <w:numId w:val="4"/>
        </w:numPr>
        <w:tabs>
          <w:tab w:val="left" w:pos="1296"/>
        </w:tabs>
        <w:jc w:val="both"/>
        <w:outlineLvl w:val="1"/>
      </w:pPr>
      <w:r>
        <w:t>a</w:t>
      </w:r>
      <w:r w:rsidRPr="00D942FB">
        <w:t>tskirų Darbų (ar jų dalies) pakeitimas kitais Darbais, Tiekėjui pateikus nevykdytinų Darbų lokalinę sąmatą bei siūlymą dėl keistinų Darbų ir Užsakovui sutikrinus Tiekėjo siūlymo atitikimą rinkos kainoms bei įvykdžius derybas (jei reikalinga), įforminamas dvišaliu Užsakovo ir Tiekėjo aktu. Atskirų Darbų (ar jų dalies) pakeitimo kitais Darbais atveju  Sutarties kaina bus perskaičiuojama pagal Tiekėjo pateiktą nevykdytinų Darbų lokalinę sąmatą bei įvykdytų derybų (jei jos vykdomos) rezultatus</w:t>
      </w:r>
      <w:r>
        <w:t>, tačiau bet kuriuo atveju Darbų kaina negali būti didesnė nei Sutarties 2.1. punkte nurodyta kaina</w:t>
      </w:r>
      <w:r w:rsidRPr="00D942FB">
        <w:t>. Kuomet Darbų keitimui reikalingas kontroliuojančių institucijų pritarimas (poreikio įvertinimu pasirūpina ir atsakomybę prisiima pačios Šalys), keitimai gali būti atlikti tik gavus tokį pritarimą;</w:t>
      </w:r>
    </w:p>
    <w:p w14:paraId="1CA15B36" w14:textId="77777777" w:rsidR="00D56B93" w:rsidRDefault="00D56B93" w:rsidP="00D56B93">
      <w:pPr>
        <w:tabs>
          <w:tab w:val="left" w:pos="1418"/>
        </w:tabs>
        <w:ind w:left="1276" w:hanging="709"/>
        <w:jc w:val="both"/>
        <w:outlineLvl w:val="1"/>
      </w:pPr>
      <w:r>
        <w:t xml:space="preserve">2.5.     </w:t>
      </w:r>
      <w:r w:rsidRPr="009846A3">
        <w:t xml:space="preserve">Tiekėjas patvirtina, kad gerai išanalizavo ir suprato Darbų pobūdį bei jų apimtį,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įrengimus, paslaugas, kurių Tiekėjas  nenumatė arba netinkamai numatė sudarant Sutartį ar rengiant veiklos grafiką, tačiau jie yra būtini šiai Sutarčiai įvykdyti, šiuos darbus Tiekėjas atlieka savo lėšomis ir neturi teisės reikalauti padidinti Sutarties kainą. Tiekėjas pareiškia, kad prieš pasirašant Sutartį jis, būdamas savo srities profesionalu, išsamiai išanalizavo Darbų kiekius, įvertino visus pagrindinius, tarpinius darbus, reikalingus pagal Sutartį numatytiems Darbams atlikti, turėjo galimybę raštu pateikti visas pastabas Užsakovui. </w:t>
      </w:r>
      <w:r>
        <w:t xml:space="preserve">; </w:t>
      </w:r>
    </w:p>
    <w:p w14:paraId="7534EB66" w14:textId="77777777" w:rsidR="00D56B93" w:rsidRDefault="00D56B93" w:rsidP="00D56B93">
      <w:pPr>
        <w:tabs>
          <w:tab w:val="left" w:pos="851"/>
        </w:tabs>
        <w:ind w:left="1276" w:hanging="709"/>
        <w:jc w:val="both"/>
        <w:outlineLvl w:val="1"/>
      </w:pPr>
      <w:r>
        <w:t>2.6.</w:t>
      </w:r>
      <w:r>
        <w:tab/>
        <w:t>Pridėtinės vertės mokestis bus mokamas pagal galiojančius Lietuvos Respublikos teisės aktus bei tarptautinius susitarimus, susijusius su Sutarties vykdymu;</w:t>
      </w:r>
    </w:p>
    <w:p w14:paraId="0A379E85" w14:textId="77777777" w:rsidR="00D56B93" w:rsidRDefault="00D56B93" w:rsidP="00D56B93">
      <w:pPr>
        <w:tabs>
          <w:tab w:val="left" w:pos="851"/>
        </w:tabs>
        <w:ind w:left="1276" w:hanging="709"/>
        <w:jc w:val="both"/>
        <w:outlineLvl w:val="1"/>
      </w:pPr>
      <w:r>
        <w:t>2.7.</w:t>
      </w:r>
      <w:r>
        <w:tab/>
        <w:t>Sutarties vykdymo laikotarpiu Sutarties kaina perskaičiuojama (didinama ar mažinama) pasikeitus (padidėjus ar sumažėjus) pridėtinės vertės mokesčio tarifui, kuris turėjo tiesioginės įtakos kainai. Raštiškai patvirtinus Užsakovui ir Tiekėjui ir ne vėliau kaip iki atitinkamų Darbų ar jų dalies perdavimo–priėmimo akto pasirašymo dienos perskaičiuojama tik ta kainos dalis, kuriai turėjo įtakos pasikeitęs pridėtinės vertės mokesčio tarifas ir tik pasikeitusio mokesčio dydžiu;</w:t>
      </w:r>
    </w:p>
    <w:p w14:paraId="12C90E8A" w14:textId="77777777" w:rsidR="00D56B93" w:rsidRDefault="00D56B93" w:rsidP="00D56B93">
      <w:pPr>
        <w:tabs>
          <w:tab w:val="left" w:pos="851"/>
        </w:tabs>
        <w:ind w:left="1276" w:hanging="709"/>
        <w:jc w:val="both"/>
        <w:outlineLvl w:val="1"/>
      </w:pPr>
      <w:r>
        <w:t>2.8.</w:t>
      </w:r>
      <w:r>
        <w:tab/>
        <w:t>Sutarties kainos perskaičiavimą dėl pasikeitusio (padidėjusio ar sumažėjusio) pridėtinės vertės mokesčio tarifo inicijuoja Tiekėjas, kreipdamasis į Užsakovą raštu, pateikdamas konkrečius skaičiavimus dėl pasikeitusio mokesčio tarifo įtakos kainai. Užsakovas taip pat turi teisę inicijuoti Sutarties kainos perskaičiavimą dėl pasikeitusio (padidėjusio ar sumažėjusio) pridėtinės vertės mokesčio tarifo;</w:t>
      </w:r>
    </w:p>
    <w:p w14:paraId="463F7CC7" w14:textId="77777777" w:rsidR="00D56B93" w:rsidRDefault="00D56B93" w:rsidP="00D56B93">
      <w:pPr>
        <w:tabs>
          <w:tab w:val="left" w:pos="851"/>
        </w:tabs>
        <w:ind w:left="1276" w:hanging="709"/>
        <w:jc w:val="both"/>
        <w:outlineLvl w:val="1"/>
      </w:pPr>
      <w:r>
        <w:lastRenderedPageBreak/>
        <w:t>2.9.</w:t>
      </w:r>
      <w:r>
        <w:tab/>
        <w:t>Sutarties kainos perskaičiavimas įforminamas Šalių pasirašomu protokolu/susitarimu, kuriame užfiksuojama Sutarties kaina ir šio perskaičiavimo įsigaliojimo sąlygos;</w:t>
      </w:r>
    </w:p>
    <w:p w14:paraId="0CA2C46C" w14:textId="77777777" w:rsidR="00D56B93" w:rsidRDefault="00D56B93" w:rsidP="00D56B93">
      <w:pPr>
        <w:tabs>
          <w:tab w:val="left" w:pos="851"/>
        </w:tabs>
        <w:ind w:left="1276" w:hanging="709"/>
        <w:jc w:val="both"/>
        <w:outlineLvl w:val="1"/>
      </w:pPr>
      <w:r>
        <w:t>2.10.</w:t>
      </w:r>
      <w:r>
        <w:tab/>
        <w:t>Sutarties kainos perskaičiavimas dėl kitų mokesčių pasikeitimo nebus atliekamas;</w:t>
      </w:r>
    </w:p>
    <w:p w14:paraId="5B562CD0" w14:textId="77777777" w:rsidR="00D56B93" w:rsidRDefault="00D56B93" w:rsidP="00D56B93">
      <w:pPr>
        <w:tabs>
          <w:tab w:val="left" w:pos="851"/>
        </w:tabs>
        <w:ind w:left="1276" w:hanging="709"/>
        <w:jc w:val="both"/>
        <w:outlineLvl w:val="1"/>
      </w:pPr>
      <w:r>
        <w:t>2.11.</w:t>
      </w:r>
      <w:r>
        <w:tab/>
        <w:t xml:space="preserve">Darbai, kurie nėra Sutarties dalykas, yra atskiro pirkimo objektas. Už Sutartyje nenurodytus, tačiau Tiekėjo dėl kokių nors priežasčių atliktus Darbus (jeigu taip įvyktų), Užsakovas nemoka. </w:t>
      </w:r>
    </w:p>
    <w:p w14:paraId="14020FA4" w14:textId="77777777" w:rsidR="00D56B93" w:rsidRDefault="00D56B93" w:rsidP="00D56B93">
      <w:pPr>
        <w:ind w:firstLine="567"/>
        <w:jc w:val="both"/>
        <w:rPr>
          <w:caps/>
        </w:rPr>
      </w:pPr>
    </w:p>
    <w:p w14:paraId="2E1EC585" w14:textId="77777777" w:rsidR="00D56B93" w:rsidRPr="00BD7CBF" w:rsidRDefault="00D56B93" w:rsidP="00D56B93">
      <w:pPr>
        <w:pStyle w:val="ListParagraph"/>
        <w:numPr>
          <w:ilvl w:val="0"/>
          <w:numId w:val="4"/>
        </w:numPr>
        <w:jc w:val="both"/>
        <w:rPr>
          <w:b/>
        </w:rPr>
      </w:pPr>
      <w:r w:rsidRPr="00BD7CBF">
        <w:rPr>
          <w:b/>
        </w:rPr>
        <w:t>Apmokėjimų tvarka</w:t>
      </w:r>
    </w:p>
    <w:p w14:paraId="6D8C48F8" w14:textId="77777777" w:rsidR="00D56B93" w:rsidRDefault="00D56B93" w:rsidP="00D56B93">
      <w:pPr>
        <w:tabs>
          <w:tab w:val="left" w:pos="851"/>
        </w:tabs>
        <w:ind w:firstLine="567"/>
        <w:jc w:val="both"/>
        <w:outlineLvl w:val="1"/>
      </w:pPr>
    </w:p>
    <w:p w14:paraId="39D84123" w14:textId="77777777" w:rsidR="00D56B93" w:rsidRDefault="00D56B93" w:rsidP="00D56B93">
      <w:pPr>
        <w:pStyle w:val="ListParagraph"/>
        <w:numPr>
          <w:ilvl w:val="1"/>
          <w:numId w:val="4"/>
        </w:numPr>
        <w:tabs>
          <w:tab w:val="left" w:pos="851"/>
        </w:tabs>
        <w:jc w:val="both"/>
        <w:outlineLvl w:val="1"/>
      </w:pPr>
      <w:r>
        <w:t xml:space="preserve">Darbai pagal Sutartį perduodami ir priimami pagal Atliktų Darbų aktą (-us). Pavyzdinė Atliktų Darbų akto forma pateikiama Sutarties priede. Darbų įvykdymo data laikoma data, kai Užsakovas pasirašo dvišalį Atliktų Darbų aktą; </w:t>
      </w:r>
    </w:p>
    <w:p w14:paraId="3847BCE6" w14:textId="77777777" w:rsidR="00D56B93" w:rsidRDefault="00D56B93" w:rsidP="00D56B93">
      <w:pPr>
        <w:pStyle w:val="ListParagraph"/>
        <w:numPr>
          <w:ilvl w:val="1"/>
          <w:numId w:val="4"/>
        </w:numPr>
        <w:tabs>
          <w:tab w:val="left" w:pos="851"/>
        </w:tabs>
        <w:jc w:val="both"/>
        <w:outlineLvl w:val="1"/>
      </w:pPr>
      <w:r>
        <w:t>Kai visi pagal Sutartį numatyti Darbai yra atlikti, Darbai perduodami ir priimami pagal Darbų perdavimo – priėmimo aktą;</w:t>
      </w:r>
    </w:p>
    <w:p w14:paraId="33268D96" w14:textId="77777777" w:rsidR="00D56B93" w:rsidRDefault="00D56B93" w:rsidP="00D56B93">
      <w:pPr>
        <w:pStyle w:val="ListParagraph"/>
        <w:numPr>
          <w:ilvl w:val="1"/>
          <w:numId w:val="4"/>
        </w:numPr>
        <w:tabs>
          <w:tab w:val="left" w:pos="851"/>
        </w:tabs>
        <w:jc w:val="both"/>
        <w:outlineLvl w:val="1"/>
      </w:pPr>
      <w:r>
        <w:t>Tiekėjas pateikia sąskaitą – faktūrą ar PVM sąskaitą – faktūrą (toliau – sąskaita). Sąskaitą Tiekėjas gali išrašyti tik po to, kai Šalys pasirašė Atliktų Darbų (etapo) aktą (galutiniam mokėjimui – Darbų perdavimo – priėmimo aktą). Sąskaitoje turi būti nurodytas Sutarties ir Atliktų Darbų (etapo) akto (Darbų perdavimo – priėmimo akto) numeris. Prie sąskaitos turi būti pridėtas abiejų Šalių pasirašytas Atliktų Darbų (etapo) aktas (galutiniam mokėjimui – Darbų perdavimo-priėmimo aktas) bei kiti pagal Sutartį numatyti dokumentai;</w:t>
      </w:r>
    </w:p>
    <w:p w14:paraId="691278A6" w14:textId="77777777" w:rsidR="00D56B93" w:rsidRPr="009B0C54" w:rsidRDefault="00D56B93" w:rsidP="00D56B93">
      <w:pPr>
        <w:pStyle w:val="ListParagraph"/>
        <w:numPr>
          <w:ilvl w:val="1"/>
          <w:numId w:val="4"/>
        </w:numPr>
        <w:tabs>
          <w:tab w:val="left" w:pos="851"/>
        </w:tabs>
        <w:jc w:val="both"/>
        <w:outlineLvl w:val="1"/>
        <w:rPr>
          <w:shd w:val="clear" w:color="auto" w:fill="FFFFFF"/>
        </w:rPr>
      </w:pPr>
      <w:r>
        <w:rPr>
          <w:shd w:val="clear" w:color="auto" w:fill="FFFFFF"/>
        </w:rPr>
        <w:t>A</w:t>
      </w:r>
      <w:r w:rsidRPr="009B0C54">
        <w:rPr>
          <w:shd w:val="clear" w:color="auto" w:fill="FFFFFF"/>
        </w:rPr>
        <w:t>pmokėjimas yra vykdomas dalimis po atitinkamo Atliktų Darbų akto pasirašymo per 30 (trisdešimt) kalendorinių dienų. Galutinis apmokėjimas yra vykdomas po Darbų perdavimo – priėmimo akto pasirašymo ir atitinkamo garantinio rašto pateikimo per 30 (trisdešimt) kalendorinių dienų.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Tiekėjui pateikia įrodymus, patvirtinančius apie finansavimo iš trečiųjų šalių vėlavimą.</w:t>
      </w:r>
      <w:r>
        <w:t xml:space="preserve"> Šalims susitarus Užsakovas gali sumokėti už atliktus Darbus tiesiogiai Subrangovui;</w:t>
      </w:r>
    </w:p>
    <w:p w14:paraId="04AB6B40" w14:textId="77777777" w:rsidR="00D56B93" w:rsidRDefault="00D56B93" w:rsidP="00D56B93">
      <w:pPr>
        <w:pStyle w:val="ListParagraph"/>
        <w:numPr>
          <w:ilvl w:val="1"/>
          <w:numId w:val="4"/>
        </w:numPr>
        <w:tabs>
          <w:tab w:val="left" w:pos="851"/>
        </w:tabs>
        <w:jc w:val="both"/>
        <w:outlineLvl w:val="1"/>
      </w:pPr>
      <w:r>
        <w:t>PVM sąskaita – faktūra rengiama vadovaujantis Lietuvos Respublikos pridėtinės vertės mokesčio įstatymo nuostatomis;</w:t>
      </w:r>
    </w:p>
    <w:p w14:paraId="3F3E1BCA" w14:textId="77777777" w:rsidR="00D56B93" w:rsidRDefault="00D56B93" w:rsidP="00D56B93">
      <w:pPr>
        <w:pStyle w:val="ListParagraph"/>
        <w:numPr>
          <w:ilvl w:val="1"/>
          <w:numId w:val="4"/>
        </w:numPr>
        <w:tabs>
          <w:tab w:val="left" w:pos="851"/>
        </w:tabs>
        <w:jc w:val="both"/>
        <w:outlineLvl w:val="1"/>
      </w:pPr>
      <w:r>
        <w:t>Mokėjimo valiuta – eurai.</w:t>
      </w:r>
    </w:p>
    <w:p w14:paraId="4CBCEE4C" w14:textId="77777777" w:rsidR="00D56B93" w:rsidRDefault="00D56B93" w:rsidP="00D56B93">
      <w:pPr>
        <w:ind w:firstLine="567"/>
        <w:jc w:val="both"/>
        <w:rPr>
          <w:caps/>
        </w:rPr>
      </w:pPr>
    </w:p>
    <w:p w14:paraId="070EB241" w14:textId="77777777" w:rsidR="00D56B93" w:rsidRPr="00BD7CBF" w:rsidRDefault="00D56B93" w:rsidP="00D56B93">
      <w:pPr>
        <w:pStyle w:val="ListParagraph"/>
        <w:numPr>
          <w:ilvl w:val="0"/>
          <w:numId w:val="4"/>
        </w:numPr>
        <w:jc w:val="both"/>
        <w:rPr>
          <w:b/>
        </w:rPr>
      </w:pPr>
      <w:r w:rsidRPr="00BD7CBF">
        <w:rPr>
          <w:b/>
        </w:rPr>
        <w:t>Sutarties Darbų atlikimo terminai</w:t>
      </w:r>
    </w:p>
    <w:p w14:paraId="59D91684" w14:textId="77777777" w:rsidR="00D56B93" w:rsidRDefault="00D56B93" w:rsidP="00D56B93">
      <w:pPr>
        <w:tabs>
          <w:tab w:val="left" w:pos="851"/>
        </w:tabs>
        <w:ind w:firstLine="567"/>
        <w:jc w:val="both"/>
        <w:outlineLvl w:val="1"/>
      </w:pPr>
    </w:p>
    <w:p w14:paraId="7841BAEA" w14:textId="572C327F" w:rsidR="00D56B93" w:rsidRDefault="00D56B93" w:rsidP="00D56B93">
      <w:pPr>
        <w:pStyle w:val="ListParagraph"/>
        <w:numPr>
          <w:ilvl w:val="1"/>
          <w:numId w:val="4"/>
        </w:numPr>
        <w:tabs>
          <w:tab w:val="left" w:pos="851"/>
        </w:tabs>
        <w:jc w:val="both"/>
        <w:outlineLvl w:val="1"/>
      </w:pPr>
      <w:r>
        <w:t>Darbai turi būti atlikti per (skaičius) mėnesių (pagal įkainotos veiklos grafike nustatytą terminą) nuo Sutar</w:t>
      </w:r>
      <w:r w:rsidRPr="00DA09A1">
        <w:t>ties įsigaliojimo dienos, bet ne</w:t>
      </w:r>
      <w:r w:rsidR="000E1AA2">
        <w:t xml:space="preserve"> vėliau kaip iki </w:t>
      </w:r>
      <w:r w:rsidR="000E1AA2" w:rsidRPr="009B7484">
        <w:t>202</w:t>
      </w:r>
      <w:r w:rsidR="009B7484" w:rsidRPr="009B7484">
        <w:t>2</w:t>
      </w:r>
      <w:r w:rsidR="000E1AA2" w:rsidRPr="009B7484">
        <w:t xml:space="preserve"> m. rugpjūčio</w:t>
      </w:r>
      <w:r w:rsidR="006B181C" w:rsidRPr="009B7484">
        <w:t xml:space="preserve"> 9</w:t>
      </w:r>
      <w:r w:rsidRPr="009B7484">
        <w:t xml:space="preserve"> d. Sutarties vykdymo metu paaiškėjus nenumatytoms aplinkybė</w:t>
      </w:r>
      <w:r>
        <w:t>ms ir, jei dėl Sutarties pratęsimo nėra finansavimo trukdžių, Šalių sutarimu, gavus viešosios įstaigos Būsto energijos taupymo agentūros pritarimą, Sutartis gali būti pratęsta. Darbų atlikimo termino pratęsimas nustatomas Užsakovo ir Tiekėjo rašytiniu susitarimu. Darbų atlikimo terminas gali būti pratęstas tiek, kiek truko ne nuo Tiekėjo priklausančios aplinkybės, dėl kurių negalėjo būti atliekami Darbai;</w:t>
      </w:r>
    </w:p>
    <w:p w14:paraId="0CAC919B" w14:textId="77777777" w:rsidR="00D56B93" w:rsidRDefault="00D56B93" w:rsidP="00D56B93">
      <w:pPr>
        <w:tabs>
          <w:tab w:val="left" w:pos="851"/>
        </w:tabs>
        <w:ind w:left="1276" w:hanging="709"/>
        <w:jc w:val="both"/>
        <w:outlineLvl w:val="1"/>
      </w:pPr>
      <w:r>
        <w:t xml:space="preserve">4.2. </w:t>
      </w:r>
      <w:r>
        <w:tab/>
        <w:t>Darbus Tiekėjas vykdo pagal kalendorinį Darbų vykdymo grafiką, kuris gali būti abiejų Šalių raštišku susitarimu detalizuojamas;</w:t>
      </w:r>
    </w:p>
    <w:p w14:paraId="535A9EAE" w14:textId="77777777" w:rsidR="00D56B93" w:rsidRDefault="00D56B93" w:rsidP="00D56B93">
      <w:pPr>
        <w:tabs>
          <w:tab w:val="left" w:pos="851"/>
        </w:tabs>
        <w:ind w:left="1276" w:hanging="709"/>
        <w:jc w:val="both"/>
        <w:outlineLvl w:val="1"/>
      </w:pPr>
      <w:r>
        <w:lastRenderedPageBreak/>
        <w:t>4.3.</w:t>
      </w:r>
      <w:r>
        <w:tab/>
        <w:t xml:space="preserve">Statybos rangos darbų pradžia pagal Sutartį yra laikoma diena, kai Tiekėjas gavo visus reikalingus dokumentus (parengtą, suderintą, ekspertuotą ir Užsakovo patvirtintą techninį darbo projektą, statybą leidžiantį dokumentą, statybvietės perdavimo ir priėmimo aktą). Iki statybos rangos darbų pradžios Tiekėjas privalo tinkamai pasirengti Darbų atlikimui: parengti visus Darbų atlikimui reikalingus dokumentus, įsigyti reikiamus įrankius, medžiagas, kitas priemones;  </w:t>
      </w:r>
    </w:p>
    <w:p w14:paraId="56865BF7" w14:textId="77777777" w:rsidR="00D56B93" w:rsidRDefault="00D56B93" w:rsidP="00D56B93">
      <w:pPr>
        <w:tabs>
          <w:tab w:val="left" w:pos="851"/>
        </w:tabs>
        <w:ind w:left="1276" w:hanging="709"/>
        <w:jc w:val="both"/>
        <w:outlineLvl w:val="1"/>
      </w:pPr>
      <w:r>
        <w:t>4.4.</w:t>
      </w:r>
      <w:r>
        <w:tab/>
        <w:t>Statybos rangos darbų pabaiga pagal Sutartį bus laikomas momentas, kai bus užbaigti visi Sutartyje numatyti Darbai, ištaisyti defektai, užpildytas statybos darbų žurnalas, pateikti medžiagų sertifikatai ir atitikties deklaracijos, kita išpildomoji dokumentacija ir pasirašyti Darbų priėmimo – perdavimo aktai, Užsakovui perduoti visi  statybos užbaigimo ir su tuo susiję dokumentai, kuriuos teisėtai turi saugoti Užsakovas;</w:t>
      </w:r>
    </w:p>
    <w:p w14:paraId="7B82FC00" w14:textId="77777777" w:rsidR="00D56B93" w:rsidRDefault="00D56B93" w:rsidP="00D56B93">
      <w:pPr>
        <w:tabs>
          <w:tab w:val="left" w:pos="851"/>
        </w:tabs>
        <w:ind w:left="1134" w:hanging="567"/>
        <w:jc w:val="both"/>
        <w:outlineLvl w:val="1"/>
      </w:pPr>
      <w:r>
        <w:t>4.5.</w:t>
      </w:r>
      <w:r>
        <w:tab/>
        <w:t>Pastebėtų Darbų trūkumų ar defektų šalinimas neprailgina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6B0A9411" w14:textId="77777777" w:rsidR="00D56B93" w:rsidRDefault="00D56B93" w:rsidP="00D56B93">
      <w:pPr>
        <w:tabs>
          <w:tab w:val="left" w:pos="851"/>
        </w:tabs>
        <w:ind w:left="1134" w:hanging="567"/>
        <w:jc w:val="both"/>
        <w:outlineLvl w:val="1"/>
      </w:pPr>
      <w:r>
        <w:t>4.6.</w:t>
      </w:r>
      <w:r>
        <w:tab/>
        <w:t>Jeigu Tiekėjas mano, kad pagal kurią nors Sutarties nuostatą jam turi būti suteikta teisė gauti kokį nors Darbų atlikimo terminų pratęsimą, tai Tiekėjas privalo raštu pranešti Užsakovui, nurodydamas įvykį arba aplinkybes, dėl kurių kyla šis reikalavimas ir Tiekėjas įgyja teisę į Darbų atlikimo terminų pratęsimą abipusiu Šalių susitarimu;</w:t>
      </w:r>
    </w:p>
    <w:p w14:paraId="0FDF4AFD" w14:textId="77777777" w:rsidR="00D56B93" w:rsidRDefault="00D56B93" w:rsidP="00D56B93">
      <w:pPr>
        <w:tabs>
          <w:tab w:val="left" w:pos="142"/>
          <w:tab w:val="left" w:pos="851"/>
        </w:tabs>
        <w:ind w:left="1134" w:hanging="567"/>
        <w:jc w:val="both"/>
        <w:outlineLvl w:val="1"/>
      </w:pPr>
      <w:r>
        <w:t xml:space="preserve">4.7. </w:t>
      </w:r>
      <w:r>
        <w:tab/>
        <w:t>Tiekėjas turi teisę užbaigti Darbus anksčiau sutarto termino.</w:t>
      </w:r>
    </w:p>
    <w:p w14:paraId="044C744D" w14:textId="77777777" w:rsidR="00D56B93" w:rsidRDefault="00D56B93" w:rsidP="00D56B93">
      <w:pPr>
        <w:ind w:firstLine="567"/>
        <w:jc w:val="both"/>
        <w:rPr>
          <w:caps/>
        </w:rPr>
      </w:pPr>
    </w:p>
    <w:p w14:paraId="04165DC8" w14:textId="77777777" w:rsidR="00D56B93" w:rsidRPr="00BD7CBF" w:rsidRDefault="00D56B93" w:rsidP="00D56B93">
      <w:pPr>
        <w:pStyle w:val="ListParagraph"/>
        <w:numPr>
          <w:ilvl w:val="0"/>
          <w:numId w:val="4"/>
        </w:numPr>
        <w:jc w:val="both"/>
        <w:rPr>
          <w:b/>
        </w:rPr>
      </w:pPr>
      <w:r w:rsidRPr="00BD7CBF">
        <w:rPr>
          <w:b/>
        </w:rPr>
        <w:t>Atliktų Darbų perdavimo ir priėmimo tvarka</w:t>
      </w:r>
    </w:p>
    <w:p w14:paraId="691870C9" w14:textId="77777777" w:rsidR="00D56B93" w:rsidRDefault="00D56B93" w:rsidP="00D56B93">
      <w:pPr>
        <w:tabs>
          <w:tab w:val="left" w:pos="851"/>
        </w:tabs>
        <w:ind w:firstLine="567"/>
        <w:jc w:val="both"/>
        <w:outlineLvl w:val="1"/>
      </w:pPr>
    </w:p>
    <w:p w14:paraId="69ABB286" w14:textId="77777777" w:rsidR="00D56B93" w:rsidRDefault="00D56B93" w:rsidP="00D56B93">
      <w:pPr>
        <w:pStyle w:val="ListParagraph"/>
        <w:numPr>
          <w:ilvl w:val="1"/>
          <w:numId w:val="4"/>
        </w:numPr>
        <w:tabs>
          <w:tab w:val="left" w:pos="851"/>
        </w:tabs>
        <w:jc w:val="both"/>
        <w:outlineLvl w:val="1"/>
      </w:pPr>
      <w:r>
        <w:t>Tiekėjas privalo vykdyti Darbus Sutartyje nurodytame objekte, laikydamasis Sutarties, Lietuvos Respublikos įstatymų ir kitų norminių aktų nuostatų. Darbai apima Tiekėjo veiklai</w:t>
      </w:r>
      <w:r w:rsidRPr="009B0C54">
        <w:rPr>
          <w:color w:val="FF0000"/>
        </w:rPr>
        <w:t xml:space="preserve"> </w:t>
      </w:r>
      <w:r>
        <w:t>reikalingų leidimų ir licencijų gavimą, reikalingos vykdomosios dokumentacijos įforminimą ir jos perdavimą Užsakovui;</w:t>
      </w:r>
    </w:p>
    <w:p w14:paraId="7AECA0E8" w14:textId="77777777" w:rsidR="00D56B93" w:rsidRDefault="00D56B93" w:rsidP="00D56B93">
      <w:pPr>
        <w:pStyle w:val="ListParagraph"/>
        <w:numPr>
          <w:ilvl w:val="1"/>
          <w:numId w:val="4"/>
        </w:numPr>
        <w:tabs>
          <w:tab w:val="left" w:pos="851"/>
        </w:tabs>
        <w:jc w:val="both"/>
        <w:outlineLvl w:val="1"/>
      </w:pPr>
      <w:r>
        <w:t>Tarpiniai atliktų Darbų perdavimai ir priėmimai atliekami už Darbus, atliktus per vieną mėnesį, o atlikus visus Darbus, perduodamas visas užbaigtas objektas. Į atliktų Darbų aktus įtraukiamos visos Tiekėjui pagal Sutarties nuostatas mokėtinos sumos. Darbų priėmimo aktą pasirašo: iš Tiekėjo pusės – Tiekėjo statybos vadovas arba įgaliotas asmuo, o iš Užsakovo pusės – statinio statybos techninis prižiūrėtojas ir Užsakovo vadovo įgaliotas asmuo;</w:t>
      </w:r>
    </w:p>
    <w:p w14:paraId="62E5E980" w14:textId="77777777" w:rsidR="00D56B93" w:rsidRDefault="00D56B93" w:rsidP="00D56B93">
      <w:pPr>
        <w:pStyle w:val="ListParagraph"/>
        <w:numPr>
          <w:ilvl w:val="1"/>
          <w:numId w:val="4"/>
        </w:numPr>
        <w:tabs>
          <w:tab w:val="left" w:pos="851"/>
        </w:tabs>
        <w:jc w:val="both"/>
        <w:outlineLvl w:val="1"/>
      </w:pPr>
      <w:r>
        <w:t xml:space="preserve">Atliktų Darbų priėmimas atliekamas pasirašant atliktų Darbų aktą, perdavimo – priėmimo aktą, pažymą apie atliktų Darbų ir išlaidų vertę (toliau – Aktai). Tiekėjas pateikia 2 Aktų egzempliorius Užsakovui iki einamojo mėnesio 25 (dvidešimt penktos dienos). Nepateikus atliktų darbų Akto nustatytu terminu, per einamąjį mėnesį atliktų darbų aktavimas nukeliamas į kitą mėnesį. </w:t>
      </w:r>
      <w:r w:rsidRPr="0020068C">
        <w:t xml:space="preserve">Užsakovas privalo apžiūrėti priduodamus atliktus Darbus ir pasirašyti </w:t>
      </w:r>
      <w:r>
        <w:t>Aktus</w:t>
      </w:r>
      <w:r w:rsidRPr="0020068C">
        <w:t xml:space="preserve"> (su pastabomis ar be jų) arba motyvuotai nuo to atsisakyti per 5 (penkias) darbo dienas. Jeigu patikrinimo metu nustatoma, kad atliktų </w:t>
      </w:r>
      <w:r>
        <w:t>D</w:t>
      </w:r>
      <w:r w:rsidRPr="0020068C">
        <w:t xml:space="preserve">arbų kiekis neatitinka nurodytų </w:t>
      </w:r>
      <w:r>
        <w:t>Tiekėjo</w:t>
      </w:r>
      <w:r w:rsidRPr="0020068C">
        <w:t xml:space="preserve"> pateiktame akte arba darbai atlikti su trūkumais, </w:t>
      </w:r>
      <w:r>
        <w:t>Tiekėjas</w:t>
      </w:r>
      <w:r w:rsidRPr="0020068C">
        <w:t xml:space="preserve"> privalo ištaisyti minėtą aktą. Pataisytą atliktų darbų aktą </w:t>
      </w:r>
      <w:r>
        <w:t>Tiekėjas</w:t>
      </w:r>
      <w:r w:rsidRPr="0020068C">
        <w:t xml:space="preserve"> privalo pateikti ne vėliau kaip per 1 (vieną) darbo dieną nuo akto grąžinimo pataisymui datos, priešingu atveju aktavimas </w:t>
      </w:r>
      <w:r w:rsidRPr="0020068C">
        <w:lastRenderedPageBreak/>
        <w:t xml:space="preserve">nukeliamas į kitą mėnesį. </w:t>
      </w:r>
      <w:r>
        <w:t>Tiekėjas</w:t>
      </w:r>
      <w:r w:rsidRPr="0020068C">
        <w:t xml:space="preserve"> prisiima riziką dėl </w:t>
      </w:r>
      <w:r>
        <w:t>techniniame darbo projekte</w:t>
      </w:r>
      <w:r w:rsidRPr="0020068C">
        <w:t xml:space="preserve"> numatytų darbų kiekių svyravimų, t.y. tais atvejais, kai darbų vykdymo metu paaiškėja, kad sprendinio įgyvendinimui reikia daugiau medžiagų ir/ar darbų, nei buvo numatyta projekte,</w:t>
      </w:r>
      <w:r>
        <w:t xml:space="preserve"> Tiekėjas</w:t>
      </w:r>
      <w:r w:rsidRPr="0020068C">
        <w:t xml:space="preserve"> neturi teisės reikalauti papildomo apmokėjimo (išskyrus Sutartyje nurodytą išimtį dėl </w:t>
      </w:r>
      <w:r>
        <w:t xml:space="preserve">darbų keitimo </w:t>
      </w:r>
      <w:r w:rsidRPr="0020068C">
        <w:t xml:space="preserve">tiek, kiek </w:t>
      </w:r>
      <w:r>
        <w:t xml:space="preserve">darbų keitimas </w:t>
      </w:r>
      <w:r w:rsidRPr="0020068C">
        <w:t>atlieka</w:t>
      </w:r>
      <w:r>
        <w:t>mas</w:t>
      </w:r>
      <w:r w:rsidRPr="0020068C">
        <w:t xml:space="preserve"> neviršijant bendros Sutarties </w:t>
      </w:r>
      <w:r>
        <w:t>2.1.</w:t>
      </w:r>
      <w:r w:rsidRPr="0020068C">
        <w:t xml:space="preserve"> punkte nurodytos kainos).</w:t>
      </w:r>
      <w:r>
        <w:t xml:space="preserve">. </w:t>
      </w:r>
    </w:p>
    <w:p w14:paraId="293BD20E" w14:textId="77777777" w:rsidR="00D56B93" w:rsidRDefault="00D56B93" w:rsidP="00D56B93">
      <w:pPr>
        <w:pStyle w:val="ListParagraph"/>
        <w:numPr>
          <w:ilvl w:val="1"/>
          <w:numId w:val="4"/>
        </w:numPr>
        <w:tabs>
          <w:tab w:val="left" w:pos="851"/>
        </w:tabs>
        <w:jc w:val="both"/>
        <w:outlineLvl w:val="1"/>
      </w:pPr>
      <w:r w:rsidRPr="00C638D3">
        <w:t xml:space="preserve">Šalys aiškiai supranta ir patvirtina, kad tarpinis darbų priėmimas-perdavimas bei „aktavimas“ (tarpiniai darbų priėmimo – perdavimo aktai) nėra </w:t>
      </w:r>
      <w:r>
        <w:t>galutinis</w:t>
      </w:r>
      <w:r w:rsidRPr="00C638D3">
        <w:t xml:space="preserve"> darbų priėmimas – perdavimas. Šis darbų priėmimas bei „aktavimas“ yra atliekamas tinkamo Sutarties vykdymo kontrolei užtikrinti bei atsiskaitymams kiekvieną mėnesį vykdyti. </w:t>
      </w:r>
      <w:r>
        <w:t>Galutinis Darbų perdavimas ir priėmimas atliekamas visiškai užbaigus Darbus ir Sutartimi bei teisės aktų nustatyta tvarka perdavus techninę – išpildomąją dokumentaciją. Tiekėjas prieš 10 (dešimt) darbo dienų praneša Užsakovui raštu apie pasirengimą galutinai perduoti Darbus. Užsakovas organizuoja galutinį Darbų priėmimą ne vėliau kaip per 5 (penkias) darbo dienas nuo Tiekėjo pranešimo gavimo dienos ir per kitas 5 (penkias) darbo dienas pasirašo perdavimo – priėmimo aktą arba tuo pačiu terminu pareiškia raštu Sutarties nuostatomis pagrįstas pretenzijas. Šis terminas atidedamas, jeigu Užsakovas motyvuotai</w:t>
      </w:r>
      <w:r w:rsidRPr="009B0C54">
        <w:rPr>
          <w:color w:val="FF0000"/>
        </w:rPr>
        <w:t xml:space="preserve"> </w:t>
      </w:r>
      <w:r>
        <w:t>pareikalauja papildomos arba detalizuotos informacijos apie atliktus Darbus ar naudotas medžiagas. Ištaisius Darbų defektus, Darbai nedelsiant pakartotinai pateikiami priimti. Užsakovas pasilieka sau teisę nemokėti už su trūkumais atliktus Darbus, jei trūkumų faktas yra pagrįstas tol, kol tokie trūkumai nebus ištaisyti ar pašalinti;</w:t>
      </w:r>
    </w:p>
    <w:p w14:paraId="76F634E8" w14:textId="77777777" w:rsidR="00D56B93" w:rsidRDefault="00D56B93" w:rsidP="00D56B93">
      <w:pPr>
        <w:pStyle w:val="ListParagraph"/>
        <w:numPr>
          <w:ilvl w:val="1"/>
          <w:numId w:val="4"/>
        </w:numPr>
        <w:tabs>
          <w:tab w:val="left" w:pos="851"/>
        </w:tabs>
        <w:jc w:val="both"/>
        <w:outlineLvl w:val="1"/>
      </w:pPr>
      <w:r w:rsidRPr="00F01CB9">
        <w:t>Tarpinis darbų perdavimas-priėmimas bus vykdomas procentine išraiška nuo Įkainotame veiklos sąraše nurodytų darbų. Jei etapinių darbų pobūdis numato atitinkamos techninės dokumentacijos paruošimą (pabaigtas atskirų darbų etapas, atlikti darbai bus paslėpti ir jiems būtina paruošti išpildomąsias schemas, paslėptų darbų aktus, atlikti atitinkamus matavimus bei bandymus),</w:t>
      </w:r>
      <w:r>
        <w:t xml:space="preserve"> Tiekėjas </w:t>
      </w:r>
      <w:r w:rsidRPr="00F01CB9">
        <w:t>kartu su etapiniu atliktų darbų aktu privalo pateikti reikalingą techninę dokumentaciją numatytą įstatymuose.</w:t>
      </w:r>
    </w:p>
    <w:p w14:paraId="5E588F9B" w14:textId="77777777" w:rsidR="00D56B93" w:rsidRDefault="00D56B93" w:rsidP="00D56B93">
      <w:pPr>
        <w:pStyle w:val="ListParagraph"/>
        <w:numPr>
          <w:ilvl w:val="1"/>
          <w:numId w:val="4"/>
        </w:numPr>
        <w:tabs>
          <w:tab w:val="left" w:pos="851"/>
        </w:tabs>
        <w:jc w:val="both"/>
        <w:outlineLvl w:val="1"/>
      </w:pPr>
      <w:r>
        <w:t>Tiekėjas privalo visus Darbus, kurie bus paslėpti kitais Darbais ir konstrukcijomis (vadinamuosius „paslėptus Darbus“), pateikti Užsakovo priėmimui, įspėjęs jį apie tai mažiausiai prieš vieną darbo dieną, bei įforminti paslėptų Darbų aktą;</w:t>
      </w:r>
    </w:p>
    <w:p w14:paraId="068A19BC" w14:textId="77777777" w:rsidR="00D56B93" w:rsidRDefault="00D56B93" w:rsidP="00D56B93">
      <w:pPr>
        <w:pStyle w:val="ListParagraph"/>
        <w:numPr>
          <w:ilvl w:val="1"/>
          <w:numId w:val="4"/>
        </w:numPr>
        <w:tabs>
          <w:tab w:val="left" w:pos="851"/>
        </w:tabs>
        <w:jc w:val="both"/>
        <w:outlineLvl w:val="1"/>
      </w:pPr>
      <w:r w:rsidRPr="009B0C54">
        <w:t>Šalys turi teisę užsakyti reikalingas ekspertizes atliktų darbų kokybei nustatyti. Ekspertizės atlikimo išlaidas apmoka Užsakovas, jei ekspertizės metu neišaiškinamos kitos šalies klaidos (ekspertizės atlikimo išlaidas apmoka šalis, padariusi klaidą).</w:t>
      </w:r>
    </w:p>
    <w:p w14:paraId="7B09EE67" w14:textId="77777777" w:rsidR="00D56B93" w:rsidRDefault="00D56B93" w:rsidP="00D56B93">
      <w:pPr>
        <w:pStyle w:val="ListParagraph"/>
        <w:numPr>
          <w:ilvl w:val="1"/>
          <w:numId w:val="4"/>
        </w:numPr>
        <w:tabs>
          <w:tab w:val="left" w:pos="851"/>
        </w:tabs>
        <w:jc w:val="both"/>
        <w:outlineLvl w:val="1"/>
      </w:pPr>
      <w:r>
        <w:t xml:space="preserve">Jeigu Užsakovas pastebi jau priimtų Darbų pagrįstus trūkumus, kurių jis nepastebėjo priimdamas Darbus arba  paaiškėja, kad atlikti Darbai neatitinka Sutartyje ar jos prieduose nustatytų kokybės reikalavimų, naudotos prastesnės kokybės medžiagos, nukrypta nuo projekto ir kitų Darbų reikalavimų be Užsakovo raštiško sutikimo, tokie atvejai fiksuojami įrašais statybos darbų žurnale bei sudaromas abiejų Šalių pasirašomas Defektinis aktas. Defektinis aktas sudaromas ir pasirašomas, išaiškėjus statybos darbų defektams garantiniu statinio laikotarpiu. Tiekėjui nepagrįstai atsisakius pasirašyti Defektinį aktą, jis pasirašomas Užsakovo vienašališkai (vienašalis sandoris) ir įteikiamas Tiekėjui pasirašytinai arba išsiunčiamas registruotu paštu. Pasirašius Defektinį aktą, Tiekėjas privalo savo </w:t>
      </w:r>
      <w:r>
        <w:lastRenderedPageBreak/>
        <w:t>sąskaita ištaisyti juos per techninio prižiūrėtojo nustatytą technologiškai reikalingą, protingą terminą;</w:t>
      </w:r>
    </w:p>
    <w:p w14:paraId="470BCC98" w14:textId="77777777" w:rsidR="00D56B93" w:rsidRDefault="00D56B93" w:rsidP="00D56B93">
      <w:pPr>
        <w:pStyle w:val="ListParagraph"/>
        <w:numPr>
          <w:ilvl w:val="1"/>
          <w:numId w:val="4"/>
        </w:numPr>
        <w:tabs>
          <w:tab w:val="left" w:pos="851"/>
        </w:tabs>
        <w:jc w:val="both"/>
        <w:outlineLvl w:val="1"/>
      </w:pPr>
      <w:r>
        <w:t xml:space="preserve">Užsakovas turi teisę nepasirašyti Aktų ir neatlikti mokėjimų, kol Tiekėjas savo sąskaita nepašalina Defektiniame akte nurodytų trūkumų ir nekompensuoja nuostolių, jei tokie atsirastų arba kol Šalys nesusitaria (raštu) dėl jų kompensavimo tvarkos. Užsakovas turi teisę pareikšti Tiekėjui pretenzijas dėl išaiškėjusių atliktų Darbų trūkumų, jei būtų nustatyta, kad jie atsirado dėl Tiekėjo kaltės, taip pat ir pasibaigus Sutarties vykdymo laikui, tačiau tebegaliojant Sutartimi nustatytiems atliktų Darbų garantiniams laikotarpiams, nurodytiems Sutartyje. Tokiu atveju Užsakovas turi teisę reikalauti, kad Tiekėjas ištaisytų nustatytus trūkumus savo sąskaita. </w:t>
      </w:r>
      <w:r w:rsidRPr="002A178F">
        <w:t>Jeigu</w:t>
      </w:r>
      <w:r>
        <w:t xml:space="preserve"> Teikėjas</w:t>
      </w:r>
      <w:r w:rsidRPr="002A178F">
        <w:t xml:space="preserve"> per nurodytą protingą terminą nepašalina atliktų darbų trūkumų, apie kuriuos jį informavo Užsakovas, tai jis privalo atlyginti Užsakovui tiesioginius nuostolius, kuriuos šis patirs dėl to, kad jis šiuos trūkumus pašalins savo iniciatyva, pasitelkdamas trečiuosius asmenis, esant galimybei, tokie nuostoliai (išlaidos tretiesiems asmenims trūkumams šalinti) yra išskaitomi iš</w:t>
      </w:r>
      <w:r>
        <w:t xml:space="preserve"> Tiekėjui</w:t>
      </w:r>
      <w:r w:rsidRPr="002A178F">
        <w:t xml:space="preserve"> mokėtinų sumų.</w:t>
      </w:r>
      <w:r>
        <w:t>;</w:t>
      </w:r>
    </w:p>
    <w:p w14:paraId="2AB4C1B4" w14:textId="77777777" w:rsidR="00D56B93" w:rsidRDefault="00D56B93" w:rsidP="00D56B93">
      <w:pPr>
        <w:pStyle w:val="ListParagraph"/>
        <w:numPr>
          <w:ilvl w:val="1"/>
          <w:numId w:val="4"/>
        </w:numPr>
        <w:tabs>
          <w:tab w:val="left" w:pos="851"/>
        </w:tabs>
        <w:jc w:val="both"/>
        <w:outlineLvl w:val="1"/>
      </w:pPr>
      <w:r>
        <w:t>Tiekėjas privalo per protingai trumpą laikotarpį pašalinti Statybos užbaigimo  komisijos narių nustatytus defektus.</w:t>
      </w:r>
    </w:p>
    <w:p w14:paraId="7377F21A" w14:textId="77777777" w:rsidR="00D56B93" w:rsidRDefault="00D56B93" w:rsidP="00D56B93">
      <w:pPr>
        <w:ind w:firstLine="567"/>
        <w:jc w:val="both"/>
        <w:rPr>
          <w:b/>
          <w:caps/>
        </w:rPr>
      </w:pPr>
    </w:p>
    <w:p w14:paraId="5B8FB5DF" w14:textId="77777777" w:rsidR="00D56B93" w:rsidRPr="00BD7CBF" w:rsidRDefault="00D56B93" w:rsidP="00D56B93">
      <w:pPr>
        <w:pStyle w:val="ListParagraph"/>
        <w:numPr>
          <w:ilvl w:val="0"/>
          <w:numId w:val="4"/>
        </w:numPr>
        <w:jc w:val="both"/>
        <w:rPr>
          <w:b/>
        </w:rPr>
      </w:pPr>
      <w:r w:rsidRPr="00BD7CBF">
        <w:rPr>
          <w:b/>
        </w:rPr>
        <w:t>Garantijos</w:t>
      </w:r>
    </w:p>
    <w:p w14:paraId="3341118A" w14:textId="77777777" w:rsidR="00D56B93" w:rsidRDefault="00D56B93" w:rsidP="00D56B93">
      <w:pPr>
        <w:tabs>
          <w:tab w:val="left" w:pos="851"/>
        </w:tabs>
        <w:ind w:firstLine="567"/>
        <w:jc w:val="both"/>
        <w:outlineLvl w:val="1"/>
      </w:pPr>
    </w:p>
    <w:p w14:paraId="624AB9B1" w14:textId="77777777" w:rsidR="00D56B93" w:rsidRDefault="00D56B93" w:rsidP="00D56B93">
      <w:pPr>
        <w:pStyle w:val="ListParagraph"/>
        <w:numPr>
          <w:ilvl w:val="1"/>
          <w:numId w:val="4"/>
        </w:numPr>
        <w:tabs>
          <w:tab w:val="left" w:pos="851"/>
        </w:tabs>
        <w:jc w:val="both"/>
        <w:outlineLvl w:val="1"/>
      </w:pPr>
      <w:r>
        <w:t>Statinio garantinis terminas, skaičiuojant nuo visų Tiekėjo  atliktų Darbų perdavimo Užsakovui  ir Statinio pripažinimo tinkamu naudoti dienos, yra:</w:t>
      </w:r>
    </w:p>
    <w:p w14:paraId="67C29DFB" w14:textId="77777777" w:rsidR="00D56B93" w:rsidRDefault="00D56B93" w:rsidP="00D56B93">
      <w:pPr>
        <w:pStyle w:val="ListParagraph"/>
        <w:numPr>
          <w:ilvl w:val="2"/>
          <w:numId w:val="4"/>
        </w:numPr>
        <w:tabs>
          <w:tab w:val="left" w:pos="1296"/>
        </w:tabs>
        <w:jc w:val="both"/>
        <w:outlineLvl w:val="1"/>
      </w:pPr>
      <w:r>
        <w:t>5 (penkeri) metai – statinio atviroms konstrukcijoms ir kitiems darbams;</w:t>
      </w:r>
    </w:p>
    <w:p w14:paraId="3033887E" w14:textId="77777777" w:rsidR="00D56B93" w:rsidRDefault="00D56B93" w:rsidP="00D56B93">
      <w:pPr>
        <w:pStyle w:val="ListParagraph"/>
        <w:numPr>
          <w:ilvl w:val="2"/>
          <w:numId w:val="4"/>
        </w:numPr>
        <w:tabs>
          <w:tab w:val="left" w:pos="1296"/>
        </w:tabs>
        <w:jc w:val="both"/>
        <w:outlineLvl w:val="1"/>
      </w:pPr>
      <w:r>
        <w:t>10 (dešimt) metų – paslėptiems statinio elementams (konstrukcijoms, laidams ir kt.);</w:t>
      </w:r>
    </w:p>
    <w:p w14:paraId="4408093D" w14:textId="77777777" w:rsidR="00D56B93" w:rsidRDefault="00D56B93" w:rsidP="00D56B93">
      <w:pPr>
        <w:pStyle w:val="ListParagraph"/>
        <w:numPr>
          <w:ilvl w:val="2"/>
          <w:numId w:val="4"/>
        </w:numPr>
        <w:tabs>
          <w:tab w:val="left" w:pos="1296"/>
        </w:tabs>
        <w:jc w:val="both"/>
        <w:outlineLvl w:val="1"/>
      </w:pPr>
      <w:r>
        <w:t>20 (dvidešimt) metų – esant tyčia paslėptų defektų;</w:t>
      </w:r>
    </w:p>
    <w:p w14:paraId="03573D3C" w14:textId="77777777" w:rsidR="00D56B93" w:rsidRDefault="00D56B93" w:rsidP="00D56B93">
      <w:pPr>
        <w:pStyle w:val="ListParagraph"/>
        <w:numPr>
          <w:ilvl w:val="1"/>
          <w:numId w:val="4"/>
        </w:numPr>
        <w:tabs>
          <w:tab w:val="left" w:pos="851"/>
        </w:tabs>
        <w:jc w:val="both"/>
        <w:outlineLvl w:val="1"/>
      </w:pPr>
      <w:r w:rsidRPr="005B62C1">
        <w:t>Garantinis terminas yra suteikiamas bei apima visus Darbus, jiems panaudotas medžiagas, įrangą bei priemones, o taip pat visas jų sudėtines dalis. Įrengimų garantinį laiką nustato gamintojas</w:t>
      </w:r>
      <w:r>
        <w:t>;</w:t>
      </w:r>
    </w:p>
    <w:p w14:paraId="44D4D2A1" w14:textId="77777777" w:rsidR="00D56B93" w:rsidRDefault="00D56B93" w:rsidP="00D56B93">
      <w:pPr>
        <w:pStyle w:val="ListParagraph"/>
        <w:numPr>
          <w:ilvl w:val="1"/>
          <w:numId w:val="4"/>
        </w:numPr>
        <w:tabs>
          <w:tab w:val="left" w:pos="851"/>
        </w:tabs>
        <w:jc w:val="both"/>
        <w:outlineLvl w:val="1"/>
      </w:pPr>
      <w:r>
        <w:t xml:space="preserve">Tiekėjas </w:t>
      </w:r>
      <w:r w:rsidRPr="009B0C54">
        <w:t>užtikrina</w:t>
      </w:r>
      <w:r>
        <w:t xml:space="preserve"> ir garantuoja</w:t>
      </w:r>
      <w:r w:rsidRPr="009B0C54">
        <w:t xml:space="preserve">, kad Darbai (tame tarpe visos panaudotos medžiagos, įrengimai, priemonės) visiškai atitiks galiojančių teisės aktų, normatyvinių statybos techninių dokumentų, Sutarties dokumentų bei Darbų dokumentų reikalavimus. Bendrastatybinių darbų dalies statybos technologiniams procesams minimalių kokybės reikalavimų lygis aprašytas www.statybostaisykles.lt tinklapyje „Statybos taisykles“ atitinkamuose skyriuose. Neatitikimas minėtiems reikalavimams reikš Sutarties pažeidimą. </w:t>
      </w:r>
      <w:r>
        <w:t>Tiekėjas</w:t>
      </w:r>
      <w:r w:rsidRPr="009B0C54">
        <w:t xml:space="preserve"> pareiškia, kad jam yra žinoma, jog Užsakovui yra reikalingi tiktai kokybiškai atlikti Darbai (medžiagos, įrengimai,</w:t>
      </w:r>
      <w:r>
        <w:t xml:space="preserve"> priemonės) bei jų rezultatai.</w:t>
      </w:r>
    </w:p>
    <w:p w14:paraId="33A14E4B" w14:textId="77777777" w:rsidR="00D56B93" w:rsidRDefault="00D56B93" w:rsidP="00D56B93">
      <w:pPr>
        <w:pStyle w:val="ListParagraph"/>
        <w:numPr>
          <w:ilvl w:val="1"/>
          <w:numId w:val="4"/>
        </w:numPr>
        <w:tabs>
          <w:tab w:val="left" w:pos="851"/>
        </w:tabs>
        <w:jc w:val="both"/>
        <w:outlineLvl w:val="1"/>
      </w:pPr>
      <w:r>
        <w:t>Tiekėjas Lietuvos Respublikos civilinio kodekso nustatyta tvarka garantiniu laikotarpiu atsako už išaiškėjusius atliktų Darbų defektus. Garantinio laikotarpio metu išryškėję Darbų defektai fiksuojami Sutartyje nurodyta tvarka. Šiame akte nurodomas terminas, per kurį Tiekėjas pats arba trečiųjų asmenų pagalba įsipareigoja Tiekėjo sąskaita ištaisyti garantiniu laikotarpiu paaiškėjusį defektą, jo ištaisymo būdą bei tvarką. Tiekėjas neatsako, jei defektai atsirado dėl neteisingos eksploatacijos, sugadinimo, neteisingų, nuo Tiekėjo nepriklausančių sprendimų, stichinių nelaimių ar kitų įstatymuose numatytų atsakomybę šalinančių aplinkybių;</w:t>
      </w:r>
    </w:p>
    <w:p w14:paraId="4E456AFD" w14:textId="77777777" w:rsidR="00D56B93" w:rsidRDefault="00D56B93" w:rsidP="00D56B93">
      <w:pPr>
        <w:pStyle w:val="ListParagraph"/>
        <w:numPr>
          <w:ilvl w:val="1"/>
          <w:numId w:val="4"/>
        </w:numPr>
        <w:tabs>
          <w:tab w:val="left" w:pos="851"/>
        </w:tabs>
        <w:jc w:val="both"/>
        <w:outlineLvl w:val="1"/>
      </w:pPr>
      <w:r>
        <w:lastRenderedPageBreak/>
        <w:t>Tiekėjas privalo atlyginti visus tiesioginius ir netiesioginius nuostolius, kuriuos patiria Užsakovas, ištaisydamas defektą, įskaitant Užsakovo kaštus ieškant kito tiekėjo ir panašiai.</w:t>
      </w:r>
    </w:p>
    <w:p w14:paraId="58263A49" w14:textId="77777777" w:rsidR="00D56B93" w:rsidRDefault="00D56B93" w:rsidP="00D56B93">
      <w:pPr>
        <w:pStyle w:val="ListParagraph"/>
        <w:numPr>
          <w:ilvl w:val="1"/>
          <w:numId w:val="4"/>
        </w:numPr>
        <w:tabs>
          <w:tab w:val="left" w:pos="851"/>
        </w:tabs>
        <w:jc w:val="both"/>
        <w:outlineLvl w:val="1"/>
      </w:pPr>
      <w:r>
        <w:t xml:space="preserve">Tiekėjas </w:t>
      </w:r>
      <w:r w:rsidRPr="009846A3">
        <w:t xml:space="preserve">garantuoja, kad atlikus Darbus, įrengus sistemas (mazgus, modulius ar pan.), numatytas pagal šią Sutartį, visos įrengtos sistemos (mazgai, moduliai ar pan.) tinkamai, nepertraukiamai ir kokybiškai funkcionuos, jas bus galima tinkamai naudoti pagal tikslinę jų paskirtį. Jeigu įrengtos sistemos (mazgai, moduliai ar pan.) nefunkcionuos, funkcionuos netinkamai, jų nebus galima tinkamai naudoti pagal paskirtį, </w:t>
      </w:r>
      <w:r>
        <w:t>Tiekėjas</w:t>
      </w:r>
      <w:r w:rsidRPr="009846A3">
        <w:t xml:space="preserve"> savo rizika ir lėšomis atliks visus būtinus darbus bei nupirks reikiamas medžiagas ar įrengimus, kad aukščiau nurodytos sistemos (mazgai, moduliai ar pan.) funkcionuotų nepriekaištingai ir nereikalaus iš Užsakovo padidinti Sutarties kainos.</w:t>
      </w:r>
    </w:p>
    <w:p w14:paraId="4D96DC35" w14:textId="77777777" w:rsidR="00D56B93" w:rsidRDefault="00D56B93" w:rsidP="00D56B93">
      <w:pPr>
        <w:ind w:firstLine="567"/>
        <w:jc w:val="both"/>
        <w:rPr>
          <w:b/>
          <w:caps/>
        </w:rPr>
      </w:pPr>
    </w:p>
    <w:p w14:paraId="2F8AC75B" w14:textId="77777777" w:rsidR="00D56B93" w:rsidRPr="00BD7CBF" w:rsidRDefault="00D56B93" w:rsidP="00D56B93">
      <w:pPr>
        <w:pStyle w:val="ListParagraph"/>
        <w:numPr>
          <w:ilvl w:val="0"/>
          <w:numId w:val="4"/>
        </w:numPr>
        <w:jc w:val="both"/>
        <w:rPr>
          <w:b/>
        </w:rPr>
      </w:pPr>
      <w:r w:rsidRPr="00BD7CBF">
        <w:rPr>
          <w:b/>
        </w:rPr>
        <w:t>Užtikrinimai ir draudimai</w:t>
      </w:r>
    </w:p>
    <w:p w14:paraId="7A0EA953" w14:textId="77777777" w:rsidR="00D56B93" w:rsidRDefault="00D56B93" w:rsidP="00D56B93">
      <w:pPr>
        <w:tabs>
          <w:tab w:val="left" w:pos="851"/>
        </w:tabs>
        <w:ind w:firstLine="567"/>
        <w:jc w:val="both"/>
        <w:outlineLvl w:val="1"/>
      </w:pPr>
    </w:p>
    <w:p w14:paraId="1F82C8FE" w14:textId="77777777" w:rsidR="00D56B93" w:rsidRDefault="00D56B93" w:rsidP="00D56B93">
      <w:pPr>
        <w:pStyle w:val="ListParagraph"/>
        <w:tabs>
          <w:tab w:val="left" w:pos="851"/>
        </w:tabs>
        <w:ind w:left="1287"/>
        <w:jc w:val="both"/>
        <w:outlineLvl w:val="1"/>
      </w:pPr>
    </w:p>
    <w:p w14:paraId="77658B11" w14:textId="77777777" w:rsidR="00D56B93" w:rsidRPr="00DA09A1" w:rsidRDefault="00D56B93" w:rsidP="00D56B93">
      <w:pPr>
        <w:pStyle w:val="ListParagraph"/>
        <w:numPr>
          <w:ilvl w:val="1"/>
          <w:numId w:val="4"/>
        </w:numPr>
        <w:tabs>
          <w:tab w:val="left" w:pos="851"/>
        </w:tabs>
        <w:jc w:val="both"/>
        <w:outlineLvl w:val="1"/>
      </w:pPr>
      <w:r>
        <w:t xml:space="preserve">Siekdamas </w:t>
      </w:r>
      <w:r w:rsidRPr="00DA09A1">
        <w:t>užtikrinti Sutarties įvykdymą, Tiekėjas per 3 (tris) darbo dienas nuo pranešimo apie numatomą su juo sudaryti sutartį gavimo į Užsakovo nurodytą sąskaitą banke perveda įvykdymo užtikrinimo – užstato  sumą, ne mažesnę nei 4 (keturių) procentų Sutarties kainos, t.y. ______________eur. Ši suma per 5 (penkias) darbo dienas grąžinama Tiekėjui tik tinkamai įvykdžius Sutartį arba Sutarties užtikrinimui tapus nereikalingu dėl kitų priežasčių. Tiekėjui neįvykdžius savo sutartinių įsipareigojimų ir Sutartį nutraukus dėl Tiekėjo kaltės, šiame punkte nurodyta į Užsakovo sąskaitą pervesta suma yra negrąžinama, atsižvelgiant į neįvykdytų įsipareigojimų vertę;</w:t>
      </w:r>
    </w:p>
    <w:p w14:paraId="0D95005E" w14:textId="77777777" w:rsidR="00D56B93" w:rsidRPr="00DA09A1" w:rsidRDefault="00D56B93" w:rsidP="00D56B93">
      <w:pPr>
        <w:pStyle w:val="ListParagraph"/>
        <w:numPr>
          <w:ilvl w:val="1"/>
          <w:numId w:val="4"/>
        </w:numPr>
        <w:tabs>
          <w:tab w:val="left" w:pos="851"/>
        </w:tabs>
        <w:jc w:val="both"/>
        <w:outlineLvl w:val="1"/>
      </w:pPr>
      <w:r w:rsidRPr="00DA09A1">
        <w:t>Pasirašius Sutartį sutarties sąlygų įvykdymo užtikrinimas – užstatas paliekamas Užsakovo sąskaitoje visą sutarties galiojimo terminą, užtikrinant sutartinių įsipareigojimų pagal Sutartį vykdymą. Jei Užsakovas pasinaudoja Sutarties įvykdymo užtikrinimu - užstatu, Tiekėjas, siekdamas toliau vykdyti Sutarties įsipareigojimus, privalo per 5 dienas nuo pranešimo apie pasinaudojimą užstatu išsiuntimo dienos pervesti į Užsakovo sąskaitą banke trūkstamą užstato sumą, kad Sutarties įvykdymo užtikrinimas siektų 4 (keturių) procentus nuo Sutarties sumos dydžio užstatą. Vėlesni sutarties ar kitų su ja susijusių dokumentų pakeitimai ar papildymai neturės įtakos Tiekėjo įsipareigojimų pagal Sutarties sąlygų įvykdymo užstatu vykdytinumui ar apimčiai ir neatleis Tiekėjo nuo pilnutinio įsipareigojimų pagal sutarties sąlygų įvykdymo užstatu vykdymo.</w:t>
      </w:r>
    </w:p>
    <w:p w14:paraId="283BCCEC" w14:textId="77777777" w:rsidR="00D56B93" w:rsidRPr="009B7484" w:rsidRDefault="00D56B93" w:rsidP="00D56B93">
      <w:pPr>
        <w:pStyle w:val="ListParagraph"/>
        <w:numPr>
          <w:ilvl w:val="1"/>
          <w:numId w:val="4"/>
        </w:numPr>
        <w:tabs>
          <w:tab w:val="left" w:pos="851"/>
        </w:tabs>
        <w:jc w:val="both"/>
        <w:outlineLvl w:val="1"/>
      </w:pPr>
      <w:r w:rsidRPr="009B7484">
        <w:t>Tiekėjas per 5 (penkias) darbo dienas nuo Sutarties pasirašymo dienos apdraudžia statybos laikotarpiui visus Sutartyje numatytus statybos ir montavimo Darbus Lietuvos Respublikos statybos įstatyme numatytu privalomuoju draudimu</w:t>
      </w:r>
      <w:r w:rsidRPr="009B7484">
        <w:rPr>
          <w:color w:val="FF0000"/>
        </w:rPr>
        <w:t xml:space="preserve"> </w:t>
      </w:r>
      <w:r w:rsidRPr="009B7484">
        <w:t>visa atstatomąja verte nuo galimos rizikos Užsakovo naudai ir įteikia draudimo liudijimą Užsakovui;</w:t>
      </w:r>
    </w:p>
    <w:p w14:paraId="19314B1C" w14:textId="77777777" w:rsidR="00D56B93" w:rsidRPr="009B7484" w:rsidRDefault="00D56B93" w:rsidP="00D56B93">
      <w:pPr>
        <w:pStyle w:val="ListParagraph"/>
        <w:numPr>
          <w:ilvl w:val="1"/>
          <w:numId w:val="4"/>
        </w:numPr>
        <w:tabs>
          <w:tab w:val="left" w:pos="851"/>
        </w:tabs>
        <w:jc w:val="both"/>
        <w:outlineLvl w:val="1"/>
      </w:pPr>
      <w:r w:rsidRPr="009B7484">
        <w:t>Tiekėjas per 5 (penkias) darbo dienas nuo Sutarties pasirašymo dienos apdraudžia civilinę atsakomybę dėl žalos atlyginimo Užsakovui ir tretiesiems asmenims, padarytos vykdant  Sutartyje nurodytus Darbus tvarka ir dydžiu, nurodytu Lietuvos Respublikos statybos įstatyme. C</w:t>
      </w:r>
      <w:r w:rsidRPr="009B7484">
        <w:rPr>
          <w:rFonts w:eastAsia="MS Mincho"/>
        </w:rPr>
        <w:t xml:space="preserve">ivilinės atsakomybės draudimo suma – </w:t>
      </w:r>
      <w:r w:rsidRPr="009B7484">
        <w:rPr>
          <w:rFonts w:eastAsia="MS Mincho"/>
          <w:i/>
        </w:rPr>
        <w:t>turi būti ne mažesnė nei 45 000 EUR (keturiasdešimt penki tūkstančiai eurų)</w:t>
      </w:r>
      <w:r w:rsidRPr="009B7484">
        <w:rPr>
          <w:rFonts w:eastAsia="MS Mincho"/>
        </w:rPr>
        <w:t xml:space="preserve"> vienam draudžiamajam įvykiui ir visam sutarties laikotarpiui</w:t>
      </w:r>
      <w:r w:rsidRPr="009B7484">
        <w:t>;</w:t>
      </w:r>
    </w:p>
    <w:p w14:paraId="131B2EB1" w14:textId="77777777" w:rsidR="00D56B93" w:rsidRDefault="00D56B93" w:rsidP="00D56B93">
      <w:pPr>
        <w:pStyle w:val="ListParagraph"/>
        <w:numPr>
          <w:ilvl w:val="1"/>
          <w:numId w:val="4"/>
        </w:numPr>
        <w:tabs>
          <w:tab w:val="left" w:pos="851"/>
        </w:tabs>
        <w:jc w:val="both"/>
        <w:outlineLvl w:val="1"/>
      </w:pPr>
      <w:r>
        <w:lastRenderedPageBreak/>
        <w:t>J</w:t>
      </w:r>
      <w:r w:rsidRPr="00DA09A1">
        <w:t>ei Tiekėjas netinkamai vykdo arba nevykdo reikalavimo apsidrausti, jis yra vienintelis už šio reikalavimo nevykdymą atsakingas asmuo</w:t>
      </w:r>
      <w:r>
        <w:t xml:space="preserve"> ir padengia visą su Užsakovui ar tretiesiems asmenims padaryta žala ar nuostoliais susijusią sumą, kurias priešingu atveju būtų padengusi draudimo bendrovė;</w:t>
      </w:r>
    </w:p>
    <w:p w14:paraId="14DAF4A6" w14:textId="77777777" w:rsidR="00D56B93" w:rsidRDefault="00D56B93" w:rsidP="00D56B93">
      <w:pPr>
        <w:pStyle w:val="ListParagraph"/>
        <w:numPr>
          <w:ilvl w:val="1"/>
          <w:numId w:val="4"/>
        </w:numPr>
        <w:tabs>
          <w:tab w:val="left" w:pos="851"/>
        </w:tabs>
        <w:jc w:val="both"/>
        <w:outlineLvl w:val="1"/>
      </w:pPr>
      <w:r>
        <w:t>Tiekėjas per 5 (penkias) darbo dienas nuo visų Darbų atlikimo pabaigos privalo pateikti Defektų ištaisymo garantiniu laikotarpiu užtikrinimą – Lietuvoje ar užsienyje registruoto banko garantiją ar draudimo bendrovės laidavimą – 5 (penkis) procentus nuo visos Sutarties kainos. Defektų ištaisymo garantiniu laikotarpiu užtikrinimas turi būti besąlyginis ir neatšaukiamas ir turi galioti nuo visų Tiekėjo atliktų Darbų perdavimo akto Užsakovui dienos Lietuvos Respublikos statybos įstatyme nurodytais terminais;</w:t>
      </w:r>
    </w:p>
    <w:p w14:paraId="2EE84E8F" w14:textId="77777777" w:rsidR="00D56B93" w:rsidRDefault="00D56B93" w:rsidP="00D56B93">
      <w:pPr>
        <w:pStyle w:val="ListParagraph"/>
        <w:numPr>
          <w:ilvl w:val="1"/>
          <w:numId w:val="4"/>
        </w:numPr>
        <w:tabs>
          <w:tab w:val="left" w:pos="851"/>
        </w:tabs>
        <w:jc w:val="both"/>
        <w:outlineLvl w:val="1"/>
      </w:pPr>
      <w:r>
        <w:t>Jeigu Tiekėjas neapsidraudžia arba neturi galiojančio draudimo, kaip to reikalauja Sutarties sąlygos, Užsakovas gali savo sąskaita apdrausti ir palaikyti tokius draudimus ir mokėti tokių draudimų įmokas, o tokių įmokų suma atimama iš artimiausių mokėjimų Tiekėjui.</w:t>
      </w:r>
    </w:p>
    <w:p w14:paraId="211A9E04" w14:textId="77777777" w:rsidR="00D56B93" w:rsidRDefault="00D56B93" w:rsidP="00D56B93">
      <w:pPr>
        <w:ind w:firstLine="567"/>
        <w:jc w:val="both"/>
        <w:rPr>
          <w:caps/>
        </w:rPr>
      </w:pPr>
    </w:p>
    <w:p w14:paraId="152CBFAB" w14:textId="77777777" w:rsidR="00D56B93" w:rsidRPr="00BD7CBF" w:rsidRDefault="00D56B93" w:rsidP="00D56B93">
      <w:pPr>
        <w:pStyle w:val="ListParagraph"/>
        <w:numPr>
          <w:ilvl w:val="0"/>
          <w:numId w:val="4"/>
        </w:numPr>
        <w:jc w:val="both"/>
        <w:rPr>
          <w:b/>
        </w:rPr>
      </w:pPr>
      <w:r w:rsidRPr="00BD7CBF">
        <w:rPr>
          <w:b/>
        </w:rPr>
        <w:t>Šalių teisės ir pareigos</w:t>
      </w:r>
    </w:p>
    <w:p w14:paraId="70C1D025" w14:textId="77777777" w:rsidR="00D56B93" w:rsidRDefault="00D56B93" w:rsidP="00D56B93">
      <w:pPr>
        <w:tabs>
          <w:tab w:val="left" w:pos="851"/>
        </w:tabs>
        <w:ind w:firstLine="567"/>
        <w:jc w:val="both"/>
        <w:outlineLvl w:val="1"/>
      </w:pPr>
    </w:p>
    <w:p w14:paraId="565B1127" w14:textId="77777777" w:rsidR="00D56B93" w:rsidRDefault="00D56B93" w:rsidP="00D56B93">
      <w:pPr>
        <w:pStyle w:val="ListParagraph"/>
        <w:numPr>
          <w:ilvl w:val="1"/>
          <w:numId w:val="4"/>
        </w:numPr>
        <w:tabs>
          <w:tab w:val="left" w:pos="851"/>
        </w:tabs>
        <w:jc w:val="both"/>
        <w:outlineLvl w:val="1"/>
      </w:pPr>
      <w:r>
        <w:t>Užsakovas turi teisę:</w:t>
      </w:r>
    </w:p>
    <w:p w14:paraId="7EADECCA" w14:textId="77777777" w:rsidR="00D56B93" w:rsidRDefault="00D56B93" w:rsidP="00D56B93">
      <w:pPr>
        <w:pStyle w:val="ListParagraph"/>
        <w:numPr>
          <w:ilvl w:val="2"/>
          <w:numId w:val="4"/>
        </w:numPr>
        <w:tabs>
          <w:tab w:val="left" w:pos="1296"/>
        </w:tabs>
        <w:jc w:val="both"/>
        <w:outlineLvl w:val="1"/>
      </w:pPr>
      <w:r>
        <w:t>tikrinti atliekamų Darbų atlikimo eigą, kiekį, kainą, kontroliuoti, kad medžiagų kokybė atitiktų techninį darbo projektą, organizuoti ir vesi pasitarimus statybos aikštelėje;</w:t>
      </w:r>
    </w:p>
    <w:p w14:paraId="7162099A" w14:textId="77777777" w:rsidR="00D56B93" w:rsidRDefault="00D56B93" w:rsidP="00D56B93">
      <w:pPr>
        <w:pStyle w:val="ListParagraph"/>
        <w:numPr>
          <w:ilvl w:val="2"/>
          <w:numId w:val="4"/>
        </w:numPr>
        <w:tabs>
          <w:tab w:val="left" w:pos="1296"/>
        </w:tabs>
        <w:jc w:val="both"/>
        <w:outlineLvl w:val="1"/>
      </w:pPr>
      <w:r>
        <w:t>reikalauti, kad Tiekėjas Darbus vykdytų pagal techninį darbo projektą ir laikydamasis normatyvinių statybos dokumentų reikalavimų. Jeigu Tiekėjas nukrypsta nuo techninio darbo projekto, Šalių patvirtinto kalendorinio Darbų vykdymo grafiko, nesilaiko normatyvinių statybos dokumentų reikalavimų ir (ar) statybos Darbų vykdymo protokoluose nurodytų ir Tiekėjo prisiimtų įsipareigojimų, Užsakovas turi teisę raštu reikalauti šalinti defektus, nepriimti nekokybiškai atliktų Darbų ir nemokėti už netinkamai atliktus Darbus iki nustatytų statybos Darbų defektų pašalinimo arba pašalinti trūkumus trečiųjų asmenų pagalba Tiekėjo sąskaita;</w:t>
      </w:r>
    </w:p>
    <w:p w14:paraId="59173B53" w14:textId="77777777" w:rsidR="00D56B93" w:rsidRDefault="00D56B93" w:rsidP="00D56B93">
      <w:pPr>
        <w:pStyle w:val="ListParagraph"/>
        <w:numPr>
          <w:ilvl w:val="2"/>
          <w:numId w:val="4"/>
        </w:numPr>
        <w:tabs>
          <w:tab w:val="left" w:pos="1296"/>
        </w:tabs>
        <w:jc w:val="both"/>
        <w:outlineLvl w:val="1"/>
      </w:pPr>
      <w:r>
        <w:t>duoti nurodymus Tiekėjui ir reikalauti jų vykdymo, jei statybos eigoje atsiliekama nuo kalendorinio Darbų vykdymo grafiko ar sistemingai pažeidžiami Sutartyje nurodyti kokybės reikalavimai. Užsakovas turi teisė nurodyti terminą Tiekėjui Sutarties vykdymo trūkumams pašalinti;</w:t>
      </w:r>
    </w:p>
    <w:p w14:paraId="6B4BCC05" w14:textId="77777777" w:rsidR="00D56B93" w:rsidRDefault="00D56B93" w:rsidP="00D56B93">
      <w:pPr>
        <w:pStyle w:val="ListParagraph"/>
        <w:numPr>
          <w:ilvl w:val="2"/>
          <w:numId w:val="4"/>
        </w:numPr>
        <w:tabs>
          <w:tab w:val="left" w:pos="1296"/>
        </w:tabs>
        <w:jc w:val="both"/>
        <w:outlineLvl w:val="1"/>
      </w:pPr>
      <w:r>
        <w:t>reikalauti, kad Tiekėjas savo sąskaita pašalintų Darbų defektus, atsiradusius per garantinį laikotarpį;</w:t>
      </w:r>
    </w:p>
    <w:p w14:paraId="55DED918" w14:textId="77777777" w:rsidR="00D56B93" w:rsidRDefault="00D56B93" w:rsidP="00D56B93">
      <w:pPr>
        <w:pStyle w:val="ListParagraph"/>
        <w:numPr>
          <w:ilvl w:val="1"/>
          <w:numId w:val="4"/>
        </w:numPr>
        <w:tabs>
          <w:tab w:val="left" w:pos="851"/>
        </w:tabs>
        <w:jc w:val="both"/>
        <w:outlineLvl w:val="1"/>
      </w:pPr>
      <w:r>
        <w:t>Užsakovas įsipareigoja:</w:t>
      </w:r>
    </w:p>
    <w:p w14:paraId="613B6288" w14:textId="77777777" w:rsidR="00D56B93" w:rsidRDefault="00D56B93" w:rsidP="00D56B93">
      <w:pPr>
        <w:pStyle w:val="ListParagraph"/>
        <w:numPr>
          <w:ilvl w:val="2"/>
          <w:numId w:val="4"/>
        </w:numPr>
        <w:tabs>
          <w:tab w:val="left" w:pos="1296"/>
        </w:tabs>
        <w:jc w:val="both"/>
        <w:outlineLvl w:val="1"/>
      </w:pPr>
      <w:r>
        <w:t>per įmanomai trumpiausius terminus po rašytinio Tiekėjo prašymo gavimo pateikti pastarajam visus sutikimus, įgaliojimus ir (ar) kitus reikalingus leidimus bei dokumentus, kad Tiekėjas galėtų veikti kaip Užsakovo įgaliotas asmuo visose kompetentingose institucijose ta apimtimi, kiek tai susiję su Darbais;</w:t>
      </w:r>
    </w:p>
    <w:p w14:paraId="3E3FDC10" w14:textId="77777777" w:rsidR="00D56B93" w:rsidRDefault="00D56B93" w:rsidP="00D56B93">
      <w:pPr>
        <w:pStyle w:val="ListParagraph"/>
        <w:numPr>
          <w:ilvl w:val="2"/>
          <w:numId w:val="4"/>
        </w:numPr>
        <w:tabs>
          <w:tab w:val="left" w:pos="1296"/>
        </w:tabs>
        <w:jc w:val="both"/>
        <w:outlineLvl w:val="1"/>
      </w:pPr>
      <w:r>
        <w:t>pateikti statybos Darbams vykdyti reikalingus dokumentus, kuriuos pagal įstatymus ar kitus teisės aktus Užsakovas privalo pateikti Tiekėjui. Tuo atveju, jeigu Tiekėjui bus reikalingi kiti, Sutartyje nenurodyti dokumentai, jis įsipareigoja apie tai įspėti Užsakovą ne vėliau kaip prieš 5 (penkias) darbo dienas, raštu nurodydamas konkrečiai, kokių dokumentų jam reikia ir kokia forma jie turėtų būti pateikti;</w:t>
      </w:r>
    </w:p>
    <w:p w14:paraId="32EA37CB" w14:textId="77777777" w:rsidR="00D56B93" w:rsidRDefault="00D56B93" w:rsidP="00D56B93">
      <w:pPr>
        <w:pStyle w:val="ListParagraph"/>
        <w:numPr>
          <w:ilvl w:val="2"/>
          <w:numId w:val="4"/>
        </w:numPr>
        <w:tabs>
          <w:tab w:val="left" w:pos="1296"/>
        </w:tabs>
        <w:jc w:val="both"/>
        <w:outlineLvl w:val="1"/>
      </w:pPr>
      <w:r>
        <w:lastRenderedPageBreak/>
        <w:t>organizuoti techninio darbo projekto ekspertizės atlikimą (jei ji privaloma vadovaujantis Lietuvos Respublikos teisės aktais, o tuo atveju, jei neprivaloma, -  savo nuožiūra);</w:t>
      </w:r>
    </w:p>
    <w:p w14:paraId="5E6B2263" w14:textId="77777777" w:rsidR="00D56B93" w:rsidRDefault="00D56B93" w:rsidP="00D56B93">
      <w:pPr>
        <w:pStyle w:val="ListParagraph"/>
        <w:numPr>
          <w:ilvl w:val="2"/>
          <w:numId w:val="4"/>
        </w:numPr>
        <w:tabs>
          <w:tab w:val="left" w:pos="1296"/>
        </w:tabs>
        <w:jc w:val="both"/>
        <w:outlineLvl w:val="1"/>
      </w:pPr>
      <w:r>
        <w:t>bendradarbiauti su Tiekėju vykdant Sutartį;</w:t>
      </w:r>
    </w:p>
    <w:p w14:paraId="4F132048" w14:textId="77777777" w:rsidR="00D56B93" w:rsidRDefault="00D56B93" w:rsidP="00D56B93">
      <w:pPr>
        <w:pStyle w:val="ListParagraph"/>
        <w:numPr>
          <w:ilvl w:val="2"/>
          <w:numId w:val="4"/>
        </w:numPr>
        <w:tabs>
          <w:tab w:val="left" w:pos="1296"/>
        </w:tabs>
        <w:jc w:val="both"/>
        <w:outlineLvl w:val="1"/>
      </w:pPr>
      <w:r>
        <w:t>sumokėti Tiekėjui už tinkamai atliktus bei nustatyta tvarka priimtus Darbus Sutartyje numatytais terminais ir tvarka;</w:t>
      </w:r>
    </w:p>
    <w:p w14:paraId="2BCA4EB6" w14:textId="77777777" w:rsidR="00D56B93" w:rsidRDefault="00D56B93" w:rsidP="00D56B93">
      <w:pPr>
        <w:pStyle w:val="ListParagraph"/>
        <w:numPr>
          <w:ilvl w:val="2"/>
          <w:numId w:val="4"/>
        </w:numPr>
        <w:tabs>
          <w:tab w:val="left" w:pos="1296"/>
        </w:tabs>
        <w:jc w:val="both"/>
        <w:outlineLvl w:val="1"/>
      </w:pPr>
      <w:r>
        <w:t>užtikrinti Tiekėjui galimybę laisvai patekti į statinio Darbų atlikimo vietą iki sutartinių Darbų pabaigos;</w:t>
      </w:r>
    </w:p>
    <w:p w14:paraId="0B3A6CD2" w14:textId="77777777" w:rsidR="00D56B93" w:rsidRDefault="00D56B93" w:rsidP="00D56B93">
      <w:pPr>
        <w:pStyle w:val="ListParagraph"/>
        <w:numPr>
          <w:ilvl w:val="2"/>
          <w:numId w:val="4"/>
        </w:numPr>
        <w:tabs>
          <w:tab w:val="left" w:pos="1296"/>
        </w:tabs>
        <w:jc w:val="both"/>
        <w:outlineLvl w:val="1"/>
      </w:pPr>
      <w:r>
        <w:t xml:space="preserve">vykdyti Užsakovo funkcijas, organizuoti statybos darbų techninę ir statinio projekto vykdymo priežiūrą, Statybos darbų techninę priežiūrą vykdo Užsakovo paskirtas techninis prižiūrėtojas. Užsakovas turi teisę Sutarties galiojimo metu keisti statinio statybos techninį prižiūrėtoją arba pasitelkti dar kelis techninius prižiūrėtojus, prieš tai pranešdamas Tiekėjui; </w:t>
      </w:r>
    </w:p>
    <w:p w14:paraId="5B6D5974" w14:textId="77777777" w:rsidR="00D56B93" w:rsidRDefault="00D56B93" w:rsidP="00D56B93">
      <w:pPr>
        <w:pStyle w:val="ListParagraph"/>
        <w:numPr>
          <w:ilvl w:val="2"/>
          <w:numId w:val="4"/>
        </w:numPr>
        <w:tabs>
          <w:tab w:val="left" w:pos="1296"/>
        </w:tabs>
        <w:jc w:val="both"/>
        <w:outlineLvl w:val="1"/>
      </w:pPr>
      <w:r>
        <w:t>nedelsiant spręsti tarp Tiekėjo ir objekto, kuriame atliekami Darbai, savininkų bei naudotojų kylančias problemas, klausimus;</w:t>
      </w:r>
    </w:p>
    <w:p w14:paraId="0D0D9494" w14:textId="77777777" w:rsidR="00D56B93" w:rsidRDefault="00D56B93" w:rsidP="00D56B93">
      <w:pPr>
        <w:pStyle w:val="ListParagraph"/>
        <w:numPr>
          <w:ilvl w:val="2"/>
          <w:numId w:val="4"/>
        </w:numPr>
        <w:tabs>
          <w:tab w:val="left" w:pos="1296"/>
        </w:tabs>
        <w:jc w:val="both"/>
        <w:outlineLvl w:val="1"/>
      </w:pPr>
      <w:r>
        <w:t>Sutartyje nustatytomis sąlygomis priimti iš Tiekėjo tinkamai atliktus Darbus;</w:t>
      </w:r>
    </w:p>
    <w:p w14:paraId="5D09B8A5" w14:textId="77777777" w:rsidR="00D56B93" w:rsidRDefault="00D56B93" w:rsidP="00D56B93">
      <w:pPr>
        <w:pStyle w:val="ListParagraph"/>
        <w:numPr>
          <w:ilvl w:val="2"/>
          <w:numId w:val="4"/>
        </w:numPr>
        <w:tabs>
          <w:tab w:val="left" w:pos="1296"/>
        </w:tabs>
        <w:jc w:val="both"/>
        <w:outlineLvl w:val="1"/>
      </w:pPr>
      <w:r>
        <w:t>patvirtinti, kad turi teisę ir visus reikalingus įgalinimus sudaryti su Tiekėju Sutartį dėl Darbų atlikimo trečiųjų asmenų nuosavybėje ir intervencijos į ją tiek, kiek tai yra būtina Darbams atlikti;</w:t>
      </w:r>
    </w:p>
    <w:p w14:paraId="58FD8BB3" w14:textId="77777777" w:rsidR="00D56B93" w:rsidRDefault="00D56B93" w:rsidP="00D56B93">
      <w:pPr>
        <w:pStyle w:val="ListParagraph"/>
        <w:numPr>
          <w:ilvl w:val="1"/>
          <w:numId w:val="4"/>
        </w:numPr>
        <w:tabs>
          <w:tab w:val="left" w:pos="851"/>
        </w:tabs>
        <w:jc w:val="both"/>
        <w:outlineLvl w:val="1"/>
      </w:pPr>
      <w:r>
        <w:t>Tiekėjas turi teisę:</w:t>
      </w:r>
    </w:p>
    <w:p w14:paraId="11E5323D" w14:textId="77777777" w:rsidR="00D56B93" w:rsidRDefault="00D56B93" w:rsidP="00D56B93">
      <w:pPr>
        <w:pStyle w:val="ListParagraph"/>
        <w:numPr>
          <w:ilvl w:val="2"/>
          <w:numId w:val="4"/>
        </w:numPr>
        <w:tabs>
          <w:tab w:val="left" w:pos="1296"/>
        </w:tabs>
        <w:jc w:val="both"/>
        <w:outlineLvl w:val="1"/>
      </w:pPr>
      <w:r>
        <w:t>naudotis Lietuvos Respublikos statybos įstatymo, statybos techniniuose reglamentuose ir kituose Lietuvos Respublikos įstatymuose numatytomis Tiekėjo (Rangovo) teisėmis;</w:t>
      </w:r>
    </w:p>
    <w:p w14:paraId="20C50A54" w14:textId="77777777" w:rsidR="00D56B93" w:rsidRDefault="00D56B93" w:rsidP="00D56B93">
      <w:pPr>
        <w:pStyle w:val="ListParagraph"/>
        <w:numPr>
          <w:ilvl w:val="2"/>
          <w:numId w:val="4"/>
        </w:numPr>
        <w:tabs>
          <w:tab w:val="left" w:pos="1296"/>
        </w:tabs>
        <w:jc w:val="both"/>
        <w:outlineLvl w:val="1"/>
      </w:pPr>
      <w:r>
        <w:t>Darbų atlikimui Tiekėjas turi teisę pasitelkti šiuos Subtiekėjus (subrangovus): (pavadinimas (-ai)). Sutartyje nurodyti Subtiekėjai (subrangovai) gali būti keičiami, raštu informavus Užsakovą. Tiekėjas bet kokiu atveju atsako už visų sutartinių įsipareigojimų įvykdymą, nepaisant to, ar Sutarties vykdymui pasitelkiami tretieji asmenys;</w:t>
      </w:r>
    </w:p>
    <w:p w14:paraId="422A0CE3" w14:textId="77777777" w:rsidR="00D56B93" w:rsidRDefault="00D56B93" w:rsidP="00D56B93">
      <w:pPr>
        <w:pStyle w:val="ListParagraph"/>
        <w:numPr>
          <w:ilvl w:val="2"/>
          <w:numId w:val="4"/>
        </w:numPr>
        <w:tabs>
          <w:tab w:val="left" w:pos="1296"/>
        </w:tabs>
        <w:jc w:val="both"/>
        <w:outlineLvl w:val="1"/>
      </w:pPr>
      <w:r>
        <w:t>gauti Užsakovo apmokėjimą už įvykdytus Darbus pagal Sutartyje nustatytas sąlygas ir tvarką;</w:t>
      </w:r>
    </w:p>
    <w:p w14:paraId="623D282B" w14:textId="77777777" w:rsidR="00D56B93" w:rsidRDefault="00D56B93" w:rsidP="00D56B93">
      <w:pPr>
        <w:pStyle w:val="ListParagraph"/>
        <w:numPr>
          <w:ilvl w:val="2"/>
          <w:numId w:val="4"/>
        </w:numPr>
        <w:tabs>
          <w:tab w:val="left" w:pos="1296"/>
        </w:tabs>
        <w:jc w:val="both"/>
        <w:outlineLvl w:val="1"/>
      </w:pPr>
      <w:r>
        <w:t>naudotis kitomis teisės aktuose numatytomis Tiekėjo (Rangovo) teisėmis;</w:t>
      </w:r>
    </w:p>
    <w:p w14:paraId="5F3AF34E" w14:textId="77777777" w:rsidR="00D56B93" w:rsidRDefault="00D56B93" w:rsidP="00D56B93">
      <w:pPr>
        <w:pStyle w:val="ListParagraph"/>
        <w:numPr>
          <w:ilvl w:val="1"/>
          <w:numId w:val="4"/>
        </w:numPr>
        <w:tabs>
          <w:tab w:val="left" w:pos="851"/>
        </w:tabs>
        <w:jc w:val="both"/>
        <w:outlineLvl w:val="1"/>
      </w:pPr>
      <w:r>
        <w:t>Tiekėjas įsipareigoja:</w:t>
      </w:r>
    </w:p>
    <w:p w14:paraId="7394D093" w14:textId="77777777" w:rsidR="00D56B93" w:rsidRDefault="00D56B93" w:rsidP="00D56B93">
      <w:pPr>
        <w:pStyle w:val="ListParagraph"/>
        <w:numPr>
          <w:ilvl w:val="2"/>
          <w:numId w:val="4"/>
        </w:numPr>
        <w:tabs>
          <w:tab w:val="left" w:pos="1296"/>
        </w:tabs>
        <w:jc w:val="both"/>
        <w:outlineLvl w:val="1"/>
      </w:pPr>
      <w:r>
        <w:t>Darbus atlikti savo pajėgumais;</w:t>
      </w:r>
    </w:p>
    <w:p w14:paraId="2F127E0E" w14:textId="77777777" w:rsidR="00D56B93" w:rsidRDefault="00D56B93" w:rsidP="00D56B93">
      <w:pPr>
        <w:pStyle w:val="ListParagraph"/>
        <w:numPr>
          <w:ilvl w:val="2"/>
          <w:numId w:val="4"/>
        </w:numPr>
        <w:tabs>
          <w:tab w:val="left" w:pos="1296"/>
        </w:tabs>
        <w:jc w:val="both"/>
        <w:outlineLvl w:val="1"/>
      </w:pPr>
      <w:r>
        <w:t>tuo atveju, jeigu nėra galimybės atlikti Sutartyje numatytų Darbų pagal nustatytus Darbų atlikimo terminus, Tiekėjas privalo raštiškai apie tai informuoti Užsakovą ir nedelsdamas nurodyti konkrečias priežastis bei nurodyti Darbų atlikimo terminų pažeidimo pašalinimo priemones; pradėti Darbus, suderinęs su Užsakovu, savo rizika prisiimdamas patirtas išlaidas už atliktus Darbus, kai Užsakovas pateikia Tiekėjui jam privalomus pateikti dokumentus, statybvietės perdavimo ir priėmimo aktą ir informuoja Tiekėją apie paskirtą statinio statybos techninį prižiūrėtoją;</w:t>
      </w:r>
    </w:p>
    <w:p w14:paraId="737AB314" w14:textId="77777777" w:rsidR="00D56B93" w:rsidRDefault="00D56B93" w:rsidP="00D56B93">
      <w:pPr>
        <w:pStyle w:val="ListParagraph"/>
        <w:numPr>
          <w:ilvl w:val="2"/>
          <w:numId w:val="4"/>
        </w:numPr>
        <w:tabs>
          <w:tab w:val="left" w:pos="1296"/>
        </w:tabs>
        <w:jc w:val="both"/>
        <w:outlineLvl w:val="1"/>
      </w:pPr>
      <w:r w:rsidRPr="00C92C08">
        <w:t>Savo sąskaita atlikti ir pateikti Užsakovui atliktų darbų išpildomąją dokumentaciją, geodezines nuotraukas, bandymų protokolus, sumontuotų įrengimų pasus</w:t>
      </w:r>
      <w:r>
        <w:t>;</w:t>
      </w:r>
    </w:p>
    <w:p w14:paraId="4534F7DB" w14:textId="77777777" w:rsidR="00D56B93" w:rsidRDefault="00D56B93" w:rsidP="00D56B93">
      <w:pPr>
        <w:pStyle w:val="ListParagraph"/>
        <w:numPr>
          <w:ilvl w:val="2"/>
          <w:numId w:val="4"/>
        </w:numPr>
        <w:tabs>
          <w:tab w:val="left" w:pos="1296"/>
        </w:tabs>
        <w:jc w:val="both"/>
        <w:outlineLvl w:val="1"/>
      </w:pPr>
      <w:r>
        <w:t xml:space="preserve">ne vėliau kaip per 5 (penkias) dienas nuo Sutarties įsigaliojimo dienos įsakymu ar kitu tvarkomuoju dokumentu įstatymų nustatyta tvarka paskirti statinio statybos vadovą ir atestuotą asmenį, atsakingą už elektros ūkį ir darbų saugą; </w:t>
      </w:r>
    </w:p>
    <w:p w14:paraId="1C15747D" w14:textId="77777777" w:rsidR="00D56B93" w:rsidRDefault="00D56B93" w:rsidP="00D56B93">
      <w:pPr>
        <w:pStyle w:val="ListParagraph"/>
        <w:numPr>
          <w:ilvl w:val="2"/>
          <w:numId w:val="4"/>
        </w:numPr>
        <w:tabs>
          <w:tab w:val="left" w:pos="1296"/>
        </w:tabs>
        <w:jc w:val="both"/>
        <w:outlineLvl w:val="1"/>
      </w:pPr>
      <w:r>
        <w:t xml:space="preserve">pateikti specialistų, paskirtų vykdyti sutartinius Tiekėjo įsipareigojimus, sąrašą, kuriame būtų nurodyta minėtiems specialistams numatyta priskirti veiklos sritis, </w:t>
      </w:r>
      <w:r>
        <w:lastRenderedPageBreak/>
        <w:t>specialisto kvalifikacija, reikalinga tinkamai atlikti Darbus šioje srityje, specialistų kvalifikaciją patvirtinančių dokumentų kopijas;</w:t>
      </w:r>
    </w:p>
    <w:p w14:paraId="7E229069" w14:textId="77777777" w:rsidR="00D56B93" w:rsidRDefault="00D56B93" w:rsidP="00D56B93">
      <w:pPr>
        <w:pStyle w:val="ListParagraph"/>
        <w:numPr>
          <w:ilvl w:val="2"/>
          <w:numId w:val="4"/>
        </w:numPr>
        <w:tabs>
          <w:tab w:val="left" w:pos="1296"/>
        </w:tabs>
        <w:jc w:val="both"/>
        <w:outlineLvl w:val="1"/>
      </w:pPr>
      <w:r>
        <w:t>e</w:t>
      </w:r>
      <w:r w:rsidRPr="006E3A05">
        <w:t>sant pretenzijoms dėl netinkamo pareigų vykdymo, Užsakovo reikalavimu pakeisti darbų vadovą, nušalinti neblaivius darbininkus ir neleisti jiems dirbti</w:t>
      </w:r>
      <w:r>
        <w:t>;</w:t>
      </w:r>
    </w:p>
    <w:p w14:paraId="0F0B0468" w14:textId="77777777" w:rsidR="00D56B93" w:rsidRDefault="00D56B93" w:rsidP="00D56B93">
      <w:pPr>
        <w:pStyle w:val="ListParagraph"/>
        <w:numPr>
          <w:ilvl w:val="2"/>
          <w:numId w:val="4"/>
        </w:numPr>
        <w:tabs>
          <w:tab w:val="left" w:pos="1296"/>
        </w:tabs>
        <w:jc w:val="both"/>
        <w:outlineLvl w:val="1"/>
      </w:pPr>
      <w:r>
        <w:t>ne vėliau kaip per 5 (penkias) dienas nuo Sutarties pasirašymo dienos paskirti Tiekėjo atstovą ir suteikti jam visus įgaliojimus, būtinus Tiekėjo vardu veikti pagal Sutartį. Tiekėjo atstovas įgyja teisę Sutarties tikslais veikti Tiekėjo vardu nuo momento, kai Tiekėjas praneša Užsakovui apie jo paskirtą atstovą;</w:t>
      </w:r>
    </w:p>
    <w:p w14:paraId="34B4D1CA" w14:textId="77777777" w:rsidR="00D56B93" w:rsidRDefault="00D56B93" w:rsidP="00D56B93">
      <w:pPr>
        <w:pStyle w:val="ListParagraph"/>
        <w:numPr>
          <w:ilvl w:val="2"/>
          <w:numId w:val="4"/>
        </w:numPr>
        <w:tabs>
          <w:tab w:val="left" w:pos="1296"/>
        </w:tabs>
        <w:jc w:val="both"/>
        <w:outlineLvl w:val="1"/>
      </w:pPr>
      <w:r>
        <w:t>teisės aktų nustatyta tvarka atlikti visus veiksmus, kuriuos turi atlikti Tiekėjas, kad būtų tinkamai paruošta ir pateikta Statybos užbaigimo komisijai visa reikiama dokumentacija vadovaujantis Lietuvos Respublikos teisės aktų reikalavimais, kuri reikalinga Statybos užbaigimo aktui parengti, bei dalyvauti statybos užbaigimo procedūrose;</w:t>
      </w:r>
    </w:p>
    <w:p w14:paraId="17E0FB37" w14:textId="77777777" w:rsidR="00D56B93" w:rsidRPr="0058291B" w:rsidRDefault="00D56B93" w:rsidP="00D56B93">
      <w:pPr>
        <w:pStyle w:val="ListParagraph"/>
        <w:widowControl w:val="0"/>
        <w:numPr>
          <w:ilvl w:val="2"/>
          <w:numId w:val="4"/>
        </w:numPr>
        <w:tabs>
          <w:tab w:val="left" w:pos="1296"/>
        </w:tabs>
        <w:suppressAutoHyphens/>
        <w:jc w:val="both"/>
        <w:outlineLvl w:val="1"/>
        <w:rPr>
          <w:color w:val="0070C0"/>
        </w:rPr>
      </w:pPr>
      <w:r>
        <w:t>užtikrinti ir savo jėgomis, gavus iš Užsakovo atitinkamus leidimus ir (ar) įgaliojimus, atlikti visus Darbų suderinimus su valstybės ir (ar) savivaldos institucijomis.</w:t>
      </w:r>
      <w:r w:rsidRPr="00714A83">
        <w:t xml:space="preserve"> Iki statybos rangos darbų pradžios gauti visus statybą leidžiančius dokumentus (leidimą atnaujinti (modernizuoti) pastatą).</w:t>
      </w:r>
      <w:r>
        <w:t xml:space="preserve"> Šalys aiškiai susitaria, kad visus Darbų atlikimo derinimo klausimus Tiekėjas privalo išspręsti savarankiškai jam Užsakovo suteikiamų įgaliojimų ribose;</w:t>
      </w:r>
    </w:p>
    <w:p w14:paraId="2D1235BD" w14:textId="77777777" w:rsidR="00D56B93" w:rsidRDefault="00D56B93" w:rsidP="00D56B93">
      <w:pPr>
        <w:pStyle w:val="ListParagraph"/>
        <w:numPr>
          <w:ilvl w:val="2"/>
          <w:numId w:val="4"/>
        </w:numPr>
        <w:tabs>
          <w:tab w:val="left" w:pos="1296"/>
        </w:tabs>
        <w:jc w:val="both"/>
        <w:outlineLvl w:val="1"/>
      </w:pPr>
      <w:r>
        <w:t>vykdyti statybos darbus pagal techninį darbo projektą, statybos techninių reglamentų ir kitų teisės aktų, reglamentuojančių statybos veiklą (normų, taisyklių) reikalavimus. Garantuoti, kad Darbų priėmimo metu jie atitiks techniniame darbo projekte nustatytus reikalavimus;</w:t>
      </w:r>
    </w:p>
    <w:p w14:paraId="2EA45573" w14:textId="77777777" w:rsidR="00D56B93" w:rsidRDefault="00D56B93" w:rsidP="00D56B93">
      <w:pPr>
        <w:pStyle w:val="ListParagraph"/>
        <w:numPr>
          <w:ilvl w:val="2"/>
          <w:numId w:val="4"/>
        </w:numPr>
        <w:tabs>
          <w:tab w:val="left" w:pos="1296"/>
        </w:tabs>
        <w:jc w:val="both"/>
        <w:outlineLvl w:val="1"/>
      </w:pPr>
      <w:r>
        <w:t>kalendoriniame Darbų vykdymo grafike nurodytais terminais pradėti, kokybiškai atlikti, užbaigti ir perduoti Užsakovui visus Sutartyje nurodytus Darbus ir ištaisyti defektus, nustatytus iki Darbų perdavimo Užsakovui ir (ar) per garantinį laikotarpį;</w:t>
      </w:r>
    </w:p>
    <w:p w14:paraId="716EE2AF" w14:textId="77777777" w:rsidR="00D56B93" w:rsidRDefault="00D56B93" w:rsidP="00D56B93">
      <w:pPr>
        <w:pStyle w:val="ListParagraph"/>
        <w:numPr>
          <w:ilvl w:val="2"/>
          <w:numId w:val="4"/>
        </w:numPr>
        <w:tabs>
          <w:tab w:val="left" w:pos="1296"/>
        </w:tabs>
        <w:jc w:val="both"/>
        <w:outlineLvl w:val="1"/>
      </w:pPr>
      <w:r>
        <w:t>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atitikties dokumentus, sertifikatus (medžiagos turi atitikti projektinius bei pateiktuose sertifikatuose nurodytus kokybės reikalavimus) ir reguliariai pateikti juos Užsakovui;</w:t>
      </w:r>
    </w:p>
    <w:p w14:paraId="45FB3F79" w14:textId="77777777" w:rsidR="00D56B93" w:rsidRDefault="00D56B93" w:rsidP="00D56B93">
      <w:pPr>
        <w:pStyle w:val="ListParagraph"/>
        <w:numPr>
          <w:ilvl w:val="2"/>
          <w:numId w:val="4"/>
        </w:numPr>
        <w:tabs>
          <w:tab w:val="left" w:pos="1296"/>
        </w:tabs>
        <w:jc w:val="both"/>
        <w:outlineLvl w:val="1"/>
      </w:pPr>
      <w:r>
        <w:t>keisti su Užsakovu suderintus projektinius sprendimus tik gavus jo raštišką sutikimą, o kalendorinį Darbų vykdymo grafiką – pasirašant papildomus susitarimus;</w:t>
      </w:r>
    </w:p>
    <w:p w14:paraId="52BECE03" w14:textId="77777777" w:rsidR="00D56B93" w:rsidRDefault="00D56B93" w:rsidP="00D56B93">
      <w:pPr>
        <w:pStyle w:val="ListParagraph"/>
        <w:numPr>
          <w:ilvl w:val="2"/>
          <w:numId w:val="4"/>
        </w:numPr>
        <w:tabs>
          <w:tab w:val="left" w:pos="1296"/>
        </w:tabs>
        <w:jc w:val="both"/>
        <w:outlineLvl w:val="1"/>
      </w:pPr>
      <w:r>
        <w:t>laiku ir tinkamai informuoti Užsakovą apie atliktų Darbų etapus bei apie atliktų Darbų priėmimo – perdavimo datą bei pateikti Užsakovui atliktų Darbų perdavimo – priėmimo aktus, išrašyti sąskaitas faktūras, kitą normatyviniuose statybos dokumentuose nurodytą statybos Darbų atlikimo dokumentaciją. Užsakovui paprašius papildomos informacijos, per 3 (tris) darbo dienas raštu pranešti apie darbų eigą bei rezultatus, pateikti kitą su projekto vykdymu susijusią informaciją;</w:t>
      </w:r>
    </w:p>
    <w:p w14:paraId="7CF226BF" w14:textId="77777777" w:rsidR="00D56B93" w:rsidRDefault="00D56B93" w:rsidP="00D56B93">
      <w:pPr>
        <w:pStyle w:val="ListParagraph"/>
        <w:numPr>
          <w:ilvl w:val="2"/>
          <w:numId w:val="4"/>
        </w:numPr>
        <w:tabs>
          <w:tab w:val="left" w:pos="1296"/>
        </w:tabs>
        <w:jc w:val="both"/>
        <w:outlineLvl w:val="1"/>
      </w:pPr>
      <w:r>
        <w:t>sudaryti sąlygas Užsakovo atstovams bei techniniam prižiūrėtojui lankytis objekte bei susipažinti su visa Darbų dokumentacija, dalyvauti užsakovo organizuojamuose pasitarimuose, aptariant darbų vykdymo eigą;</w:t>
      </w:r>
    </w:p>
    <w:p w14:paraId="70C56F89" w14:textId="77777777" w:rsidR="00D56B93" w:rsidRDefault="00D56B93" w:rsidP="00D56B93">
      <w:pPr>
        <w:pStyle w:val="ListParagraph"/>
        <w:numPr>
          <w:ilvl w:val="2"/>
          <w:numId w:val="4"/>
        </w:numPr>
        <w:tabs>
          <w:tab w:val="left" w:pos="1296"/>
        </w:tabs>
        <w:jc w:val="both"/>
        <w:outlineLvl w:val="1"/>
      </w:pPr>
      <w:r w:rsidRPr="006E3A05">
        <w:lastRenderedPageBreak/>
        <w:t>Organizuoti Darbus taip, kad nebūtų gadinamas Užsakovo turtas, ar daromas nepagrįstai didelis (viršijantis numatytą techninėje (projektinėje) ir sutartinėje dokumentacijoje) poveikis  aplinkai</w:t>
      </w:r>
      <w:r>
        <w:t>;</w:t>
      </w:r>
    </w:p>
    <w:p w14:paraId="6154C83D" w14:textId="77777777" w:rsidR="00D56B93" w:rsidRDefault="00D56B93" w:rsidP="00D56B93">
      <w:pPr>
        <w:pStyle w:val="ListParagraph"/>
        <w:numPr>
          <w:ilvl w:val="2"/>
          <w:numId w:val="4"/>
        </w:numPr>
        <w:tabs>
          <w:tab w:val="left" w:pos="1296"/>
        </w:tabs>
        <w:jc w:val="both"/>
        <w:outlineLvl w:val="1"/>
      </w:pPr>
      <w:r>
        <w:t>r</w:t>
      </w:r>
      <w:r w:rsidRPr="006E3A05">
        <w:t>aštu informuoti Užsakovą apie aplinkybes, kurios trukdo ir/ar gali trukdyti jam tinkamai vykdyti Sutartį  nedelsiant po to, kai jis apie jas sužinojo ar turėjo sužinoti</w:t>
      </w:r>
      <w:r>
        <w:t>;</w:t>
      </w:r>
    </w:p>
    <w:p w14:paraId="0C92B48A" w14:textId="77777777" w:rsidR="00D56B93" w:rsidRDefault="00D56B93" w:rsidP="00D56B93">
      <w:pPr>
        <w:pStyle w:val="ListParagraph"/>
        <w:numPr>
          <w:ilvl w:val="2"/>
          <w:numId w:val="4"/>
        </w:numPr>
        <w:tabs>
          <w:tab w:val="left" w:pos="1296"/>
        </w:tabs>
        <w:jc w:val="both"/>
        <w:outlineLvl w:val="1"/>
      </w:pPr>
      <w:r>
        <w:t>i</w:t>
      </w:r>
      <w:r w:rsidRPr="006E3A05">
        <w:t xml:space="preserve">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w:t>
      </w:r>
      <w:r>
        <w:t>Tiekėjas</w:t>
      </w:r>
      <w:r w:rsidRPr="006E3A05">
        <w:t xml:space="preserve"> privalo nedelsdamas išsiaiškinti su jais susijusias aplinkybes ir nedelsdamas, tačiau nepažeisdamas teisės aktų reikalavimų, likviduoti kilusias pasekmes, bei pranešti apie tai Užsakovui.</w:t>
      </w:r>
    </w:p>
    <w:p w14:paraId="7324C694" w14:textId="77777777" w:rsidR="00D56B93" w:rsidRDefault="00D56B93" w:rsidP="00D56B93">
      <w:pPr>
        <w:pStyle w:val="ListParagraph"/>
        <w:numPr>
          <w:ilvl w:val="2"/>
          <w:numId w:val="4"/>
        </w:numPr>
        <w:tabs>
          <w:tab w:val="left" w:pos="1296"/>
        </w:tabs>
        <w:jc w:val="both"/>
        <w:outlineLvl w:val="1"/>
      </w:pPr>
      <w:r w:rsidRPr="006E3A05">
        <w:t>Užsakovui pareikalavus pateikti naudojamų medžiagų ir/ar įrangos kokybės ir atitikties sertifikatus iki medžiagų ar įrangos pateikimo į statybvietę</w:t>
      </w:r>
      <w:r>
        <w:t>;</w:t>
      </w:r>
    </w:p>
    <w:p w14:paraId="64E321A9" w14:textId="77777777" w:rsidR="00D56B93" w:rsidRDefault="00D56B93" w:rsidP="00D56B93">
      <w:pPr>
        <w:pStyle w:val="ListParagraph"/>
        <w:numPr>
          <w:ilvl w:val="2"/>
          <w:numId w:val="4"/>
        </w:numPr>
        <w:tabs>
          <w:tab w:val="left" w:pos="1296"/>
        </w:tabs>
        <w:jc w:val="both"/>
        <w:outlineLvl w:val="1"/>
      </w:pPr>
      <w:r>
        <w:t>t</w:t>
      </w:r>
      <w:r w:rsidRPr="00714A83">
        <w:t>varkyti statybos vykdymo dokumentaciją, pildyti statybos darbų žurnalą</w:t>
      </w:r>
      <w:r>
        <w:t>;</w:t>
      </w:r>
    </w:p>
    <w:p w14:paraId="788F4102" w14:textId="77777777" w:rsidR="00D56B93" w:rsidRDefault="00D56B93" w:rsidP="00D56B93">
      <w:pPr>
        <w:pStyle w:val="ListParagraph"/>
        <w:numPr>
          <w:ilvl w:val="2"/>
          <w:numId w:val="4"/>
        </w:numPr>
        <w:tabs>
          <w:tab w:val="left" w:pos="1296"/>
        </w:tabs>
        <w:jc w:val="both"/>
        <w:outlineLvl w:val="1"/>
      </w:pPr>
      <w:r>
        <w:t>a</w:t>
      </w:r>
      <w:r w:rsidRPr="00714A83">
        <w:t>tsiradus būtinybei keisti Sutartyje nurodytus subrangovus, tai raštu iš anksto suderinti su Užsakovu, o naujieji subrangovai turi atitikti pirkimo dokumentuose subrangovams nustatytus reikalavimus. Užsakovui apmokėjus už priimtus darbus, nedelsiant apmokėti už subrangovų atliktus darbus ir, Užsakovui pareikalavus, informuoti jį apie atsiskaitymus su subrangovais</w:t>
      </w:r>
      <w:r>
        <w:t>;</w:t>
      </w:r>
    </w:p>
    <w:p w14:paraId="2ABDEA28" w14:textId="77777777" w:rsidR="00D56B93" w:rsidRDefault="00D56B93" w:rsidP="00D56B93">
      <w:pPr>
        <w:pStyle w:val="ListParagraph"/>
        <w:numPr>
          <w:ilvl w:val="2"/>
          <w:numId w:val="4"/>
        </w:numPr>
        <w:tabs>
          <w:tab w:val="left" w:pos="1296"/>
        </w:tabs>
        <w:jc w:val="both"/>
        <w:outlineLvl w:val="1"/>
      </w:pPr>
      <w: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Tiekėjas užtikrina, kad jo pasamdyti darbuotojai ir/arba tretieji asmenys, už kuriuos atsakingas Tiekėjas, Darbų atlikimo metu nebūtų apsvaigę nuo alkoholio, narkotinių, toksinių ir (arba) psichotropinių medžiagų;</w:t>
      </w:r>
    </w:p>
    <w:p w14:paraId="52CCC0BE" w14:textId="77777777" w:rsidR="00D56B93" w:rsidRDefault="00D56B93" w:rsidP="00D56B93">
      <w:pPr>
        <w:pStyle w:val="ListParagraph"/>
        <w:numPr>
          <w:ilvl w:val="2"/>
          <w:numId w:val="4"/>
        </w:numPr>
        <w:tabs>
          <w:tab w:val="left" w:pos="1296"/>
        </w:tabs>
        <w:jc w:val="both"/>
        <w:outlineLvl w:val="1"/>
      </w:pPr>
      <w:r>
        <w:t>saugoti atliktus Darbus ir medžiagas nuo sugadinimo ir vagystės, nuo meteorologinių sąlygų poveikio iki visų rangovo atliktų Darbų perdavimo užsakovui dienos. Pastatuose ar jų dalyse, kuriose atliekami  statybos darbai, atsitiktinio žuvimo ar sugadinimo rizika tenka Tiekėjui iki darbų užbaigimo pabaigos ir Darbų perdavimo-priėmimo aktų surašymo;</w:t>
      </w:r>
    </w:p>
    <w:p w14:paraId="140B2C6A" w14:textId="77777777" w:rsidR="00D56B93" w:rsidRDefault="00D56B93" w:rsidP="00D56B93">
      <w:pPr>
        <w:pStyle w:val="ListParagraph"/>
        <w:numPr>
          <w:ilvl w:val="2"/>
          <w:numId w:val="4"/>
        </w:numPr>
        <w:tabs>
          <w:tab w:val="left" w:pos="1296"/>
        </w:tabs>
        <w:jc w:val="both"/>
        <w:outlineLvl w:val="1"/>
      </w:pPr>
      <w:r>
        <w:t>savo sąskaita ištaisyti Darbus, kurie dėl Tiekėjo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per kitokį terminą;</w:t>
      </w:r>
    </w:p>
    <w:p w14:paraId="0BB3ADDC" w14:textId="77777777" w:rsidR="00D56B93" w:rsidRDefault="00D56B93" w:rsidP="00D56B93">
      <w:pPr>
        <w:pStyle w:val="ListParagraph"/>
        <w:numPr>
          <w:ilvl w:val="2"/>
          <w:numId w:val="4"/>
        </w:numPr>
        <w:tabs>
          <w:tab w:val="left" w:pos="1296"/>
        </w:tabs>
        <w:jc w:val="both"/>
        <w:outlineLvl w:val="1"/>
      </w:pPr>
      <w:r>
        <w:t>Darbams naudoti tik naujas, Lietuvos Respublikos teisės aktų nustatyta tvarka sertifikuotas medžiagas, atitinkančias jiems keliamus Lietuvos Respublikos standartų ir normų reikalavimus;</w:t>
      </w:r>
    </w:p>
    <w:p w14:paraId="0721921D" w14:textId="77777777" w:rsidR="00D56B93" w:rsidRDefault="00D56B93" w:rsidP="00D56B93">
      <w:pPr>
        <w:pStyle w:val="ListParagraph"/>
        <w:numPr>
          <w:ilvl w:val="2"/>
          <w:numId w:val="4"/>
        </w:numPr>
        <w:tabs>
          <w:tab w:val="left" w:pos="1296"/>
        </w:tabs>
        <w:jc w:val="both"/>
        <w:outlineLvl w:val="1"/>
      </w:pPr>
      <w:r>
        <w:t>atlikti Darbus tvarkingai, neteršiant teritorijos, kompaktiškai laikyti statybos atliekas, išvežus jas iš teritorijos pateikti Užsakovui patvirtinančius dokumentus apie statybinio laužo, grunto išvežimą į tam specialiai skirtas vietas;</w:t>
      </w:r>
    </w:p>
    <w:p w14:paraId="2DEF1710" w14:textId="77777777" w:rsidR="00D56B93" w:rsidRDefault="00D56B93" w:rsidP="00D56B93">
      <w:pPr>
        <w:pStyle w:val="ListParagraph"/>
        <w:numPr>
          <w:ilvl w:val="2"/>
          <w:numId w:val="4"/>
        </w:numPr>
        <w:tabs>
          <w:tab w:val="left" w:pos="1296"/>
        </w:tabs>
        <w:jc w:val="both"/>
        <w:outlineLvl w:val="1"/>
      </w:pPr>
      <w:r>
        <w:t>esant būtinybei, nustatyta tvarka užsakyti ir gauti nutiestų inžinerinių tinklų geodezines nuotraukas ir apmokėti jų išleidimo išlaidas;</w:t>
      </w:r>
    </w:p>
    <w:p w14:paraId="485480F3" w14:textId="77777777" w:rsidR="00D56B93" w:rsidRDefault="00D56B93" w:rsidP="00D56B93">
      <w:pPr>
        <w:pStyle w:val="ListParagraph"/>
        <w:numPr>
          <w:ilvl w:val="2"/>
          <w:numId w:val="4"/>
        </w:numPr>
        <w:tabs>
          <w:tab w:val="left" w:pos="1296"/>
        </w:tabs>
        <w:jc w:val="both"/>
        <w:outlineLvl w:val="1"/>
      </w:pPr>
      <w:r>
        <w:lastRenderedPageBreak/>
        <w:t>esant būtinybei, kartu su Užsakovu suderinti su inžinerinius tinklus eksploatuojančiomis organizacijomis veikiančių inžinerinių tinklų perjungimą;</w:t>
      </w:r>
    </w:p>
    <w:p w14:paraId="6CE3D6B2" w14:textId="77777777" w:rsidR="00D56B93" w:rsidRDefault="00D56B93" w:rsidP="00D56B93">
      <w:pPr>
        <w:pStyle w:val="ListParagraph"/>
        <w:numPr>
          <w:ilvl w:val="2"/>
          <w:numId w:val="4"/>
        </w:numPr>
        <w:tabs>
          <w:tab w:val="left" w:pos="1296"/>
        </w:tabs>
        <w:jc w:val="both"/>
        <w:outlineLvl w:val="1"/>
      </w:pPr>
      <w:r>
        <w:t>savo lėšomis įrengti laikinus statybos aikštelės aptvėrimus, o baigus Darbus juos išardyti;</w:t>
      </w:r>
    </w:p>
    <w:p w14:paraId="7BB0647F" w14:textId="77777777" w:rsidR="00D56B93" w:rsidRDefault="00D56B93" w:rsidP="00D56B93">
      <w:pPr>
        <w:pStyle w:val="ListParagraph"/>
        <w:numPr>
          <w:ilvl w:val="2"/>
          <w:numId w:val="4"/>
        </w:numPr>
        <w:tabs>
          <w:tab w:val="left" w:pos="1296"/>
        </w:tabs>
        <w:jc w:val="both"/>
        <w:outlineLvl w:val="1"/>
      </w:pPr>
      <w:r>
        <w:t xml:space="preserve">Užtikrinti, kad į statybvietę nepateiktų pašaliniai asmenys. </w:t>
      </w:r>
    </w:p>
    <w:p w14:paraId="390C4350" w14:textId="77777777" w:rsidR="00D56B93" w:rsidRDefault="00D56B93" w:rsidP="00D56B93">
      <w:pPr>
        <w:pStyle w:val="ListParagraph"/>
        <w:numPr>
          <w:ilvl w:val="2"/>
          <w:numId w:val="4"/>
        </w:numPr>
        <w:tabs>
          <w:tab w:val="left" w:pos="1296"/>
        </w:tabs>
        <w:jc w:val="both"/>
        <w:outlineLvl w:val="1"/>
      </w:pPr>
      <w:r>
        <w:t>atlikus Darbus, pagal techninio darbo projekto reikalavimus  sutvarkyti statybvietę, kuri buvo perduota Tiekėjui sutartiniu laikotarpiu. Išvežti statybines atliekas ir statybinį laužą savo sąskaita;</w:t>
      </w:r>
    </w:p>
    <w:p w14:paraId="267F328D" w14:textId="77777777" w:rsidR="00D56B93" w:rsidRDefault="00D56B93" w:rsidP="00D56B93">
      <w:pPr>
        <w:pStyle w:val="ListParagraph"/>
        <w:numPr>
          <w:ilvl w:val="2"/>
          <w:numId w:val="4"/>
        </w:numPr>
        <w:tabs>
          <w:tab w:val="left" w:pos="1296"/>
        </w:tabs>
        <w:jc w:val="both"/>
        <w:outlineLvl w:val="1"/>
      </w:pPr>
      <w:r>
        <w:t>suteikti Darbams Sutartyje nurodytas garantijas;</w:t>
      </w:r>
    </w:p>
    <w:p w14:paraId="78C30092" w14:textId="77777777" w:rsidR="00D56B93" w:rsidRDefault="00D56B93" w:rsidP="00D56B93">
      <w:pPr>
        <w:pStyle w:val="ListParagraph"/>
        <w:numPr>
          <w:ilvl w:val="2"/>
          <w:numId w:val="4"/>
        </w:numPr>
        <w:tabs>
          <w:tab w:val="left" w:pos="1296"/>
        </w:tabs>
        <w:jc w:val="both"/>
        <w:outlineLvl w:val="1"/>
      </w:pPr>
      <w:r>
        <w:t>atsakyti už subtiekėjų (subrangovų) atliktus Darbus ir jų kokybę ar padarytą žalą;</w:t>
      </w:r>
    </w:p>
    <w:p w14:paraId="6BF9C777" w14:textId="77777777" w:rsidR="00D56B93" w:rsidRDefault="00D56B93" w:rsidP="00D56B93">
      <w:pPr>
        <w:pStyle w:val="ListParagraph"/>
        <w:numPr>
          <w:ilvl w:val="2"/>
          <w:numId w:val="4"/>
        </w:numPr>
        <w:tabs>
          <w:tab w:val="left" w:pos="1296"/>
        </w:tabs>
        <w:jc w:val="both"/>
        <w:outlineLvl w:val="1"/>
      </w:pPr>
      <w:r>
        <w:t>iki visų atliktų Darbų perdavimo Užsakovui dienos pateikti visus reikiamus paaiškinimus, normatyviniuose dokumentuose ir techniniame darbo projekte nustatytą išpildomąją projektinę dokumentaciją, gaminių ir įrengimų techninius pasus, eksploatavimo instrukcijas ir kitus būtinus dokumentus;</w:t>
      </w:r>
    </w:p>
    <w:p w14:paraId="686605C2" w14:textId="77777777" w:rsidR="00D56B93" w:rsidRDefault="00D56B93" w:rsidP="00D56B93">
      <w:pPr>
        <w:pStyle w:val="ListParagraph"/>
        <w:numPr>
          <w:ilvl w:val="2"/>
          <w:numId w:val="4"/>
        </w:numPr>
        <w:tabs>
          <w:tab w:val="left" w:pos="1296"/>
        </w:tabs>
        <w:jc w:val="both"/>
        <w:outlineLvl w:val="1"/>
      </w:pPr>
      <w:r>
        <w:t>savo sąskaita sumokėti už suvartotą elektros energiją, vandenį ir kitas komunalines paslaugas;</w:t>
      </w:r>
    </w:p>
    <w:p w14:paraId="2CF7C21D" w14:textId="77777777" w:rsidR="00D56B93" w:rsidRDefault="00D56B93" w:rsidP="00D56B93">
      <w:pPr>
        <w:pStyle w:val="ListParagraph"/>
        <w:numPr>
          <w:ilvl w:val="2"/>
          <w:numId w:val="4"/>
        </w:numPr>
        <w:tabs>
          <w:tab w:val="left" w:pos="1296"/>
        </w:tabs>
        <w:jc w:val="both"/>
        <w:outlineLvl w:val="1"/>
      </w:pPr>
      <w:r w:rsidRPr="00445B21">
        <w:t xml:space="preserve">Per 10 darbo dienų nuo statybos aikštelės perdavimo prie įvažiavimo (-ų) </w:t>
      </w:r>
      <w:r>
        <w:t>įrengti informacinį stendą;</w:t>
      </w:r>
    </w:p>
    <w:p w14:paraId="37DE95D2" w14:textId="77777777" w:rsidR="00D56B93" w:rsidRDefault="00D56B93" w:rsidP="00D56B93">
      <w:pPr>
        <w:pStyle w:val="ListParagraph"/>
        <w:numPr>
          <w:ilvl w:val="2"/>
          <w:numId w:val="4"/>
        </w:numPr>
        <w:tabs>
          <w:tab w:val="left" w:pos="1296"/>
        </w:tabs>
        <w:jc w:val="both"/>
        <w:outlineLvl w:val="1"/>
      </w:pPr>
      <w:r w:rsidRPr="006E3A05">
        <w:t xml:space="preserve">savo lėšomis atlikti visas statybos techniniame reglamente STR 1.11.01:2010 „Statybos užbaigimas“ nurodytas statybos užbaigimo procedūras, kad </w:t>
      </w:r>
      <w:r>
        <w:t>o</w:t>
      </w:r>
      <w:r w:rsidRPr="006E3A05">
        <w:t xml:space="preserve">bjektas būtų tinkamai priduotas valstybinei komisijai ir surašytas statybos užbaigimo aktas, įskaitant, bet tuo neapsiribojant, parengti statinio kadastrinių matavimų bylas ir energinio naudingumo sertifikatą po renovacijos (ir šių dokumentų papildymus bei pataisymus, jeigu būtų reikalinga), parengti statybos techninę-išpildomąją dokumentaciją ir kitus statinio pripažinimo tinkamu naudoti komisijai statybos priėmimui teikiamus dokumentus, patalpinti visus būtinus dokumentus IS „Infostatyba“  ir organizuoti </w:t>
      </w:r>
      <w:r>
        <w:t>o</w:t>
      </w:r>
      <w:r w:rsidRPr="006E3A05">
        <w:t xml:space="preserve">bjekto pripažinimą tinkamu naudoti bei dalyvauti </w:t>
      </w:r>
      <w:r>
        <w:t>o</w:t>
      </w:r>
      <w:r w:rsidRPr="006E3A05">
        <w:t>bjekto pripažinimo tinkamu naudoti procedūroje, pateikti Užsakovui Statybos užbaigimo aktą.</w:t>
      </w:r>
    </w:p>
    <w:p w14:paraId="71267779" w14:textId="77777777" w:rsidR="00D56B93" w:rsidRDefault="00D56B93" w:rsidP="00D56B93">
      <w:pPr>
        <w:pStyle w:val="ListParagraph"/>
        <w:numPr>
          <w:ilvl w:val="2"/>
          <w:numId w:val="4"/>
        </w:numPr>
        <w:tabs>
          <w:tab w:val="left" w:pos="1296"/>
        </w:tabs>
        <w:jc w:val="both"/>
        <w:outlineLvl w:val="1"/>
      </w:pPr>
      <w:r>
        <w:t>vykdyti visus teisėtus ir neprieštaraujančius Sutarties nuostatoms raštiškus Užsakovo nurodymus;</w:t>
      </w:r>
    </w:p>
    <w:p w14:paraId="6BC24328" w14:textId="77777777" w:rsidR="00D56B93" w:rsidRDefault="00D56B93" w:rsidP="00D56B93">
      <w:pPr>
        <w:pStyle w:val="ListParagraph"/>
        <w:numPr>
          <w:ilvl w:val="2"/>
          <w:numId w:val="4"/>
        </w:numPr>
        <w:tabs>
          <w:tab w:val="left" w:pos="1296"/>
        </w:tabs>
        <w:jc w:val="both"/>
        <w:outlineLvl w:val="1"/>
      </w:pPr>
      <w:r>
        <w:t>visu Sutarties vykdymo laikotarpiu atitikti teisės aktuose numatytus ir Darbų vykdymui privalomus kvalifikacijos reikalavimus.</w:t>
      </w:r>
    </w:p>
    <w:p w14:paraId="16974C72" w14:textId="77777777" w:rsidR="00D56B93" w:rsidRDefault="00D56B93" w:rsidP="00D56B93">
      <w:pPr>
        <w:ind w:firstLine="567"/>
        <w:jc w:val="both"/>
        <w:rPr>
          <w:caps/>
        </w:rPr>
      </w:pPr>
    </w:p>
    <w:p w14:paraId="455C6F14" w14:textId="77777777" w:rsidR="00D56B93" w:rsidRPr="00BD7CBF" w:rsidRDefault="00D56B93" w:rsidP="00D56B93">
      <w:pPr>
        <w:pStyle w:val="ListParagraph"/>
        <w:numPr>
          <w:ilvl w:val="0"/>
          <w:numId w:val="4"/>
        </w:numPr>
        <w:jc w:val="both"/>
        <w:rPr>
          <w:b/>
        </w:rPr>
      </w:pPr>
      <w:r w:rsidRPr="00BD7CBF">
        <w:rPr>
          <w:b/>
        </w:rPr>
        <w:t>Šalių atsakomybė</w:t>
      </w:r>
    </w:p>
    <w:p w14:paraId="061E3EEA" w14:textId="77777777" w:rsidR="00D56B93" w:rsidRDefault="00D56B93" w:rsidP="00D56B93">
      <w:pPr>
        <w:tabs>
          <w:tab w:val="left" w:pos="851"/>
        </w:tabs>
        <w:ind w:firstLine="567"/>
        <w:jc w:val="both"/>
        <w:outlineLvl w:val="1"/>
      </w:pPr>
    </w:p>
    <w:p w14:paraId="51605905" w14:textId="77777777" w:rsidR="00D56B93" w:rsidRDefault="00D56B93" w:rsidP="00D56B93">
      <w:pPr>
        <w:pStyle w:val="ListParagraph"/>
        <w:numPr>
          <w:ilvl w:val="1"/>
          <w:numId w:val="4"/>
        </w:numPr>
        <w:tabs>
          <w:tab w:val="left" w:pos="851"/>
        </w:tabs>
        <w:jc w:val="both"/>
        <w:outlineLvl w:val="1"/>
      </w:pPr>
      <w:r>
        <w:t>Užsakovas, nevykdantis sutartinių įsipareigojimų, t. y. vėluojantis apmokėti už atliktus Darbus be pateisinamos priežasties, moka 0,05 procento delspinigių už kiekvieną pavėluotą dieną nuo vėluojamos sumokėti sumos, bet ne daugiau kaip 5 (penkis) procentus bendros Sutarties kainos;</w:t>
      </w:r>
    </w:p>
    <w:p w14:paraId="7843EFA0" w14:textId="77777777" w:rsidR="00D56B93" w:rsidRDefault="00D56B93" w:rsidP="00D56B93">
      <w:pPr>
        <w:pStyle w:val="ListParagraph"/>
        <w:numPr>
          <w:ilvl w:val="1"/>
          <w:numId w:val="4"/>
        </w:numPr>
        <w:tabs>
          <w:tab w:val="left" w:pos="851"/>
        </w:tabs>
        <w:jc w:val="both"/>
        <w:outlineLvl w:val="1"/>
      </w:pPr>
      <w:r>
        <w:t>Užsakovas turi teisę vienašališkai (be teismo), pranešęs prieš 20 (dvidešimt) dienų, nutraukti Sutartį, jei Tiekėjas be pateisinamos priežasties nevykdo prisiimtų įsipareigojimų. Šiuo atveju Sutarties įvykdymo užtikrinimas Tiekėjui negrąžinamas;</w:t>
      </w:r>
    </w:p>
    <w:p w14:paraId="614CD305" w14:textId="77777777" w:rsidR="00D56B93" w:rsidRDefault="00D56B93" w:rsidP="00D56B93">
      <w:pPr>
        <w:pStyle w:val="ListParagraph"/>
        <w:numPr>
          <w:ilvl w:val="1"/>
          <w:numId w:val="4"/>
        </w:numPr>
        <w:tabs>
          <w:tab w:val="left" w:pos="851"/>
        </w:tabs>
        <w:jc w:val="both"/>
        <w:outlineLvl w:val="1"/>
      </w:pPr>
      <w:r>
        <w:t>jei Tiekėjas nutraukia visus ar dalį Sutartyje numatytų Darbų be pateisinamos priežasties, Sutarties įvykdymo užtikrinimas Tiekėjui negrąžinamas.;</w:t>
      </w:r>
    </w:p>
    <w:p w14:paraId="5B48576F" w14:textId="77777777" w:rsidR="00D56B93" w:rsidRDefault="00D56B93" w:rsidP="00D56B93">
      <w:pPr>
        <w:pStyle w:val="ListParagraph"/>
        <w:numPr>
          <w:ilvl w:val="1"/>
          <w:numId w:val="4"/>
        </w:numPr>
        <w:tabs>
          <w:tab w:val="left" w:pos="851"/>
        </w:tabs>
        <w:jc w:val="both"/>
        <w:outlineLvl w:val="1"/>
      </w:pPr>
      <w:r>
        <w:t>jei Tiekėjas</w:t>
      </w:r>
      <w:r w:rsidRPr="00BC7D94">
        <w:t xml:space="preserve"> vėluoja atlikti Darbus ar jų dalį, etapą (arba atlikti kitus sutartinius įsipareigojimus) Užsakovo reikalavimu moka 0,05 procento delspinigių už </w:t>
      </w:r>
      <w:r w:rsidRPr="00BC7D94">
        <w:lastRenderedPageBreak/>
        <w:t xml:space="preserve">kiekvieną pavėluotą dieną nuo bendros Sutarties kainos, bet ne daugiau kaip 5 procentus bendros Sutarties kainos. Delspinigiai pagal šį sutarties punktą išskaičiuojami iš </w:t>
      </w:r>
      <w:r>
        <w:t>Tiekėjo</w:t>
      </w:r>
      <w:r w:rsidRPr="00BC7D94">
        <w:t xml:space="preserve"> privalomos sumokėti pagal pateiktą sąskaitą už Darbus sumos arba iš Rangovo Užsakovui pervesto Sutarties vykdymo užtikrinimo užstato</w:t>
      </w:r>
      <w:r>
        <w:t>;</w:t>
      </w:r>
    </w:p>
    <w:p w14:paraId="014F1764" w14:textId="77777777" w:rsidR="00D56B93" w:rsidRDefault="00D56B93" w:rsidP="00D56B93">
      <w:pPr>
        <w:pStyle w:val="ListParagraph"/>
        <w:numPr>
          <w:ilvl w:val="1"/>
          <w:numId w:val="4"/>
        </w:numPr>
        <w:tabs>
          <w:tab w:val="left" w:pos="851"/>
        </w:tabs>
        <w:jc w:val="both"/>
        <w:outlineLvl w:val="1"/>
      </w:pPr>
      <w:r>
        <w:t>jeigu Tiekėjas, suderintu su Užsakovu laiku nepašalina defektų, Užsakovo nustatytų per garantinį laiką, jis atlygina Užsakovo išlaidas, susijusias su defektų šalinimu;</w:t>
      </w:r>
    </w:p>
    <w:p w14:paraId="5241178A" w14:textId="77777777" w:rsidR="00D56B93" w:rsidRDefault="00D56B93" w:rsidP="00D56B93">
      <w:pPr>
        <w:pStyle w:val="ListParagraph"/>
        <w:numPr>
          <w:ilvl w:val="1"/>
          <w:numId w:val="4"/>
        </w:numPr>
        <w:tabs>
          <w:tab w:val="left" w:pos="851"/>
        </w:tabs>
        <w:jc w:val="both"/>
        <w:outlineLvl w:val="1"/>
      </w:pPr>
      <w:r>
        <w:t>jei Užsakovas pasinaudoja Sutarties įvykdymo užtikrinimu, Tiekėjas, siekdamas toliau vykdyti Sutarties įsipareigojimus, privalo per 5 (penkias) darbo dienas pateikti naują Sutarties įvykdymo užtikrinimą, kurio suma ne mažesnė kaip 10 (dešimt) proc. nuo visos Sutarties kainos;</w:t>
      </w:r>
    </w:p>
    <w:p w14:paraId="40547B7E" w14:textId="77777777" w:rsidR="00D56B93" w:rsidRDefault="00D56B93" w:rsidP="00D56B93">
      <w:pPr>
        <w:pStyle w:val="ListParagraph"/>
        <w:numPr>
          <w:ilvl w:val="1"/>
          <w:numId w:val="4"/>
        </w:numPr>
        <w:tabs>
          <w:tab w:val="left" w:pos="851"/>
        </w:tabs>
        <w:jc w:val="both"/>
        <w:outlineLvl w:val="1"/>
      </w:pPr>
      <w:r>
        <w:t>Tiekėjui vėluojant atlikti Darbus ar juos atlikus nekokybiškai, su defektais, taip pat vilkinant Darbus ar piktnaudžiaujant, Užsakovas, siekdamas apginti savo teisėtus interesus, gali atlikti neapmokėtų sumų įskaitymus į nuostolius (vienašalius sandorius).</w:t>
      </w:r>
    </w:p>
    <w:p w14:paraId="04127050" w14:textId="77777777" w:rsidR="00D56B93" w:rsidRDefault="00D56B93" w:rsidP="00D56B93">
      <w:pPr>
        <w:pStyle w:val="ListParagraph"/>
        <w:numPr>
          <w:ilvl w:val="1"/>
          <w:numId w:val="4"/>
        </w:numPr>
        <w:tabs>
          <w:tab w:val="left" w:pos="851"/>
        </w:tabs>
        <w:jc w:val="both"/>
        <w:outlineLvl w:val="1"/>
      </w:pPr>
      <w:r>
        <w:t>Šalys</w:t>
      </w:r>
      <w:r w:rsidRPr="00D51EC1">
        <w:t xml:space="preserve"> susitaria, kad kilus teisminiam ginčui dėl neapmokėjimo už </w:t>
      </w:r>
      <w:r>
        <w:t>D</w:t>
      </w:r>
      <w:r w:rsidRPr="00D51EC1">
        <w:t>arbus, Rangovas gali reikalauti priteisti ne daugiau kaip 5 procentų metines palūkanas nuo neapmokėtos sumos, kaip tai numato Lietuvos Respublikos Civilinio kodekso 6.210 straipsnio 1 d.</w:t>
      </w:r>
    </w:p>
    <w:p w14:paraId="526B50E1" w14:textId="77777777" w:rsidR="00D56B93" w:rsidRDefault="00D56B93" w:rsidP="00D56B93">
      <w:pPr>
        <w:ind w:firstLine="567"/>
        <w:jc w:val="both"/>
        <w:rPr>
          <w:caps/>
        </w:rPr>
      </w:pPr>
    </w:p>
    <w:p w14:paraId="7A0A9AD5" w14:textId="77777777" w:rsidR="00D56B93" w:rsidRPr="00BD7CBF" w:rsidRDefault="00D56B93" w:rsidP="00D56B93">
      <w:pPr>
        <w:pStyle w:val="ListParagraph"/>
        <w:numPr>
          <w:ilvl w:val="0"/>
          <w:numId w:val="4"/>
        </w:numPr>
        <w:jc w:val="both"/>
        <w:rPr>
          <w:b/>
        </w:rPr>
      </w:pPr>
      <w:r w:rsidRPr="00BD7CBF">
        <w:rPr>
          <w:b/>
        </w:rPr>
        <w:t>Pakeitimai ir pataisymai</w:t>
      </w:r>
    </w:p>
    <w:p w14:paraId="03E2C815" w14:textId="77777777" w:rsidR="00D56B93" w:rsidRDefault="00D56B93" w:rsidP="00D56B93">
      <w:pPr>
        <w:tabs>
          <w:tab w:val="left" w:pos="851"/>
        </w:tabs>
        <w:ind w:firstLine="567"/>
        <w:jc w:val="both"/>
        <w:outlineLvl w:val="1"/>
      </w:pPr>
    </w:p>
    <w:p w14:paraId="2E2273EB" w14:textId="77777777" w:rsidR="00D56B93" w:rsidRDefault="00D56B93" w:rsidP="00D56B93">
      <w:pPr>
        <w:pStyle w:val="ListParagraph"/>
        <w:numPr>
          <w:ilvl w:val="1"/>
          <w:numId w:val="4"/>
        </w:numPr>
        <w:tabs>
          <w:tab w:val="left" w:pos="851"/>
        </w:tabs>
        <w:jc w:val="both"/>
        <w:outlineLvl w:val="1"/>
      </w:pPr>
      <w:r>
        <w:t>Jei dėl nenumatytų aplinkybių būtina/tikslinga atsisakyti atskiro Sutartyje nurodyto Darbo ar būtina/tikslinga mažinti Darbų apimtis, Tiekėjas pateikia nevykdytinų Darbų lokalinę sąmatą, kurios pagrindu koreguojama Sutarties kaina;</w:t>
      </w:r>
    </w:p>
    <w:p w14:paraId="7AC5D13D" w14:textId="77777777" w:rsidR="00D56B93" w:rsidRDefault="00D56B93" w:rsidP="00D56B93">
      <w:pPr>
        <w:pStyle w:val="ListParagraph"/>
        <w:numPr>
          <w:ilvl w:val="1"/>
          <w:numId w:val="4"/>
        </w:numPr>
        <w:tabs>
          <w:tab w:val="left" w:pos="851"/>
        </w:tabs>
        <w:jc w:val="both"/>
        <w:outlineLvl w:val="1"/>
      </w:pPr>
      <w:r>
        <w:t>jei dėl nenumatytų, nuo Sutarties Šalių nepriklausančių aplinkybių Sutartyje numatytus atskirus Darbus (ar jų dalį) būtina keisti kitais, Tiekėjas pateikia nevykdytinų Darbų lokalinę sąmatą bei siūlymą dėl keistinų Darbų ir, Užsakovui sutikrinus Tiekėjo siūlymo atitikimą rinkos kainoms bei įvykdžius</w:t>
      </w:r>
      <w:r w:rsidRPr="00A85E54">
        <w:rPr>
          <w:i/>
        </w:rPr>
        <w:t xml:space="preserve"> </w:t>
      </w:r>
      <w:r>
        <w:t>derybas (jei reikalinga), koreguojama Sutarties kaina, kuri visais atvejais negali būti didesnė nei Sutartyje nustatyta kaina;</w:t>
      </w:r>
    </w:p>
    <w:p w14:paraId="11F90D52" w14:textId="77777777" w:rsidR="00D56B93" w:rsidRDefault="00D56B93" w:rsidP="00D56B93">
      <w:pPr>
        <w:pStyle w:val="ListParagraph"/>
        <w:numPr>
          <w:ilvl w:val="1"/>
          <w:numId w:val="4"/>
        </w:numPr>
        <w:tabs>
          <w:tab w:val="left" w:pos="851"/>
        </w:tabs>
        <w:jc w:val="both"/>
        <w:outlineLvl w:val="1"/>
      </w:pPr>
      <w:r>
        <w:t>aplinkybės, sąlygojančios būtinybę atlikti pakeitimus, pagrindžiamos raštu;</w:t>
      </w:r>
    </w:p>
    <w:p w14:paraId="1A80B585" w14:textId="77777777" w:rsidR="00D56B93" w:rsidRDefault="00D56B93" w:rsidP="00D56B93">
      <w:pPr>
        <w:pStyle w:val="ListParagraph"/>
        <w:numPr>
          <w:ilvl w:val="1"/>
          <w:numId w:val="4"/>
        </w:numPr>
        <w:tabs>
          <w:tab w:val="left" w:pos="851"/>
        </w:tabs>
        <w:jc w:val="both"/>
        <w:outlineLvl w:val="1"/>
      </w:pPr>
      <w:r>
        <w:t>visi aukščiau minėti Pakeitimai turi būti Užsakovo patvirtinti raštu. Jei Darbų apmokėjimui naudojamos trečiųjų šalių paramos lėšos, pakeitimai turi atitikti paramos teikėjų nustatytas paramos teikimo sąlygas ir tvarką;</w:t>
      </w:r>
    </w:p>
    <w:p w14:paraId="56C061AB" w14:textId="77777777" w:rsidR="00D56B93" w:rsidRDefault="00D56B93" w:rsidP="00D56B93">
      <w:pPr>
        <w:pStyle w:val="ListParagraph"/>
        <w:numPr>
          <w:ilvl w:val="1"/>
          <w:numId w:val="4"/>
        </w:numPr>
        <w:tabs>
          <w:tab w:val="left" w:pos="851"/>
        </w:tabs>
        <w:jc w:val="both"/>
        <w:outlineLvl w:val="1"/>
      </w:pPr>
      <w:r>
        <w:t>Užsakovas</w:t>
      </w:r>
      <w:r w:rsidRPr="00A85E54">
        <w:t xml:space="preserve"> neturi teisės reikalauti padengti jokių išlaidų, viršijančių bendrą Sutarties </w:t>
      </w:r>
      <w:r>
        <w:t>2.1.</w:t>
      </w:r>
      <w:r w:rsidRPr="00A85E54">
        <w:t xml:space="preserve"> punkte nurodytą kainą.</w:t>
      </w:r>
      <w:r>
        <w:t xml:space="preserve"> </w:t>
      </w:r>
    </w:p>
    <w:p w14:paraId="2D6FB95C" w14:textId="77777777" w:rsidR="00D56B93" w:rsidRDefault="00D56B93" w:rsidP="00D56B93">
      <w:pPr>
        <w:pStyle w:val="ListParagraph"/>
        <w:tabs>
          <w:tab w:val="left" w:pos="851"/>
        </w:tabs>
        <w:ind w:left="1287"/>
        <w:jc w:val="both"/>
        <w:outlineLvl w:val="1"/>
      </w:pPr>
    </w:p>
    <w:p w14:paraId="3226C8E7" w14:textId="77777777" w:rsidR="00D56B93" w:rsidRDefault="00D56B93" w:rsidP="00D56B93">
      <w:pPr>
        <w:ind w:firstLine="567"/>
        <w:jc w:val="both"/>
        <w:rPr>
          <w:caps/>
        </w:rPr>
      </w:pPr>
    </w:p>
    <w:p w14:paraId="14F60E87" w14:textId="77777777" w:rsidR="00D56B93" w:rsidRPr="00BD7CBF" w:rsidRDefault="00D56B93" w:rsidP="00D56B93">
      <w:pPr>
        <w:pStyle w:val="ListParagraph"/>
        <w:numPr>
          <w:ilvl w:val="0"/>
          <w:numId w:val="4"/>
        </w:numPr>
        <w:jc w:val="both"/>
        <w:rPr>
          <w:b/>
        </w:rPr>
      </w:pPr>
      <w:r w:rsidRPr="00BD7CBF">
        <w:rPr>
          <w:b/>
        </w:rPr>
        <w:t>Nekokybiškai (netinkamai) atlikti Darbai</w:t>
      </w:r>
    </w:p>
    <w:p w14:paraId="3E9804E5" w14:textId="77777777" w:rsidR="00D56B93" w:rsidRDefault="00D56B93" w:rsidP="00D56B93">
      <w:pPr>
        <w:ind w:firstLine="567"/>
        <w:jc w:val="both"/>
      </w:pPr>
    </w:p>
    <w:p w14:paraId="69009357" w14:textId="77777777" w:rsidR="00D56B93" w:rsidRDefault="00D56B93" w:rsidP="00D56B93">
      <w:pPr>
        <w:pStyle w:val="ListParagraph"/>
        <w:numPr>
          <w:ilvl w:val="1"/>
          <w:numId w:val="4"/>
        </w:numPr>
        <w:tabs>
          <w:tab w:val="left" w:pos="851"/>
        </w:tabs>
        <w:jc w:val="both"/>
        <w:outlineLvl w:val="1"/>
      </w:pPr>
      <w:r>
        <w:t>Jeigu Tiekėjas atliko Darbus pažeisdamas statinio projekte ir Sutartyje numatytas sąlygas, nesilaikė normatyvinių statybos dokumentų ir kitų teisės aktų reikalavimų, Užsakovas turi teisę reikalauti, kad Tiekėjas:</w:t>
      </w:r>
    </w:p>
    <w:p w14:paraId="56215BC0" w14:textId="77777777" w:rsidR="00D56B93" w:rsidRDefault="00D56B93" w:rsidP="00D56B93">
      <w:pPr>
        <w:pStyle w:val="ListParagraph"/>
        <w:numPr>
          <w:ilvl w:val="2"/>
          <w:numId w:val="4"/>
        </w:numPr>
        <w:tabs>
          <w:tab w:val="left" w:pos="1296"/>
        </w:tabs>
        <w:jc w:val="both"/>
        <w:outlineLvl w:val="1"/>
      </w:pPr>
      <w:r>
        <w:t>nedelsiant sustabdytų ir (ar) nutrauktų Darbų atlikimą, arba</w:t>
      </w:r>
    </w:p>
    <w:p w14:paraId="58C9CB36" w14:textId="77777777" w:rsidR="00D56B93" w:rsidRDefault="00D56B93" w:rsidP="00D56B93">
      <w:pPr>
        <w:pStyle w:val="ListParagraph"/>
        <w:numPr>
          <w:ilvl w:val="2"/>
          <w:numId w:val="4"/>
        </w:numPr>
        <w:tabs>
          <w:tab w:val="left" w:pos="1296"/>
        </w:tabs>
        <w:jc w:val="both"/>
        <w:outlineLvl w:val="1"/>
      </w:pPr>
      <w:r>
        <w:t>neatlygintinai pakeistų nekokybiškas medžiagas, gaminius, arba</w:t>
      </w:r>
    </w:p>
    <w:p w14:paraId="5085B720" w14:textId="77777777" w:rsidR="00D56B93" w:rsidRDefault="00D56B93" w:rsidP="00D56B93">
      <w:pPr>
        <w:pStyle w:val="ListParagraph"/>
        <w:numPr>
          <w:ilvl w:val="2"/>
          <w:numId w:val="4"/>
        </w:numPr>
        <w:tabs>
          <w:tab w:val="left" w:pos="1296"/>
        </w:tabs>
        <w:jc w:val="both"/>
        <w:outlineLvl w:val="1"/>
      </w:pPr>
      <w:r>
        <w:t>neatlygintinai pagerintų atliekamų Darbų kokybę, arba</w:t>
      </w:r>
    </w:p>
    <w:p w14:paraId="34CF1EAB" w14:textId="77777777" w:rsidR="00D56B93" w:rsidRDefault="00D56B93" w:rsidP="00D56B93">
      <w:pPr>
        <w:pStyle w:val="ListParagraph"/>
        <w:numPr>
          <w:ilvl w:val="2"/>
          <w:numId w:val="4"/>
        </w:numPr>
        <w:tabs>
          <w:tab w:val="left" w:pos="1296"/>
        </w:tabs>
        <w:jc w:val="both"/>
        <w:outlineLvl w:val="1"/>
      </w:pPr>
      <w:r>
        <w:t>neatlygintinai ištaisytų netinkamai atliktus Darbus, arba</w:t>
      </w:r>
    </w:p>
    <w:p w14:paraId="08D84A03" w14:textId="77777777" w:rsidR="00D56B93" w:rsidRDefault="00D56B93" w:rsidP="00D56B93">
      <w:pPr>
        <w:pStyle w:val="ListParagraph"/>
        <w:numPr>
          <w:ilvl w:val="2"/>
          <w:numId w:val="4"/>
        </w:numPr>
        <w:tabs>
          <w:tab w:val="left" w:pos="1296"/>
        </w:tabs>
        <w:jc w:val="both"/>
        <w:outlineLvl w:val="1"/>
      </w:pPr>
      <w:r>
        <w:t>atlygintų Užsakovui Darbų trūkumų šalinimo išlaidas.</w:t>
      </w:r>
    </w:p>
    <w:p w14:paraId="6C9BF7EE" w14:textId="77777777" w:rsidR="00D56B93" w:rsidRDefault="00D56B93" w:rsidP="00D56B93"/>
    <w:p w14:paraId="3683510F" w14:textId="77777777" w:rsidR="00D56B93" w:rsidRPr="00BD7CBF" w:rsidRDefault="00D56B93" w:rsidP="00D56B93">
      <w:pPr>
        <w:pStyle w:val="ListParagraph"/>
        <w:numPr>
          <w:ilvl w:val="0"/>
          <w:numId w:val="4"/>
        </w:numPr>
        <w:jc w:val="both"/>
        <w:rPr>
          <w:b/>
        </w:rPr>
      </w:pPr>
      <w:r w:rsidRPr="00BD7CBF">
        <w:rPr>
          <w:b/>
        </w:rPr>
        <w:t>Sutarties nutraukimas prieš terminą</w:t>
      </w:r>
    </w:p>
    <w:p w14:paraId="66C97FFE" w14:textId="77777777" w:rsidR="00D56B93" w:rsidRDefault="00D56B93" w:rsidP="00D56B93"/>
    <w:p w14:paraId="5B40216B" w14:textId="77777777" w:rsidR="00D56B93" w:rsidRDefault="00D56B93" w:rsidP="00D56B93">
      <w:pPr>
        <w:pStyle w:val="ListParagraph"/>
        <w:numPr>
          <w:ilvl w:val="1"/>
          <w:numId w:val="4"/>
        </w:numPr>
        <w:tabs>
          <w:tab w:val="left" w:pos="851"/>
        </w:tabs>
        <w:jc w:val="both"/>
        <w:outlineLvl w:val="1"/>
      </w:pPr>
      <w:r>
        <w:t>Užsakovas turi teisę, įspėjęs Tiekėją prieš 20 (dvidešimt) dienų, vienašališkai (be teismo) nutraukti Sutartį dėl esminio jos pažeidimo. Esminiai sutarties pažeidimai nustatomi vadovaujantis Civilinio kodekso 6.217 straipsnio nuostatomis;</w:t>
      </w:r>
    </w:p>
    <w:p w14:paraId="464EE029" w14:textId="77777777" w:rsidR="00D56B93" w:rsidRDefault="00D56B93" w:rsidP="00D56B93">
      <w:pPr>
        <w:pStyle w:val="ListParagraph"/>
        <w:numPr>
          <w:ilvl w:val="1"/>
          <w:numId w:val="4"/>
        </w:numPr>
        <w:tabs>
          <w:tab w:val="left" w:pos="851"/>
        </w:tabs>
        <w:jc w:val="both"/>
        <w:outlineLvl w:val="1"/>
      </w:pPr>
      <w:r>
        <w:t>Užsakovas taip pat turi teisę vienašališkai nutraukti Sutartį ir pareikalauti iš Tiekėjo atlyginti Užsakovo nuostolius, jeigu:</w:t>
      </w:r>
    </w:p>
    <w:p w14:paraId="5AFA5A03" w14:textId="77777777" w:rsidR="00D56B93" w:rsidRDefault="00D56B93" w:rsidP="00D56B93">
      <w:pPr>
        <w:pStyle w:val="ListParagraph"/>
        <w:numPr>
          <w:ilvl w:val="2"/>
          <w:numId w:val="4"/>
        </w:numPr>
        <w:tabs>
          <w:tab w:val="left" w:pos="1296"/>
        </w:tabs>
        <w:jc w:val="both"/>
        <w:outlineLvl w:val="1"/>
      </w:pPr>
      <w:r>
        <w:t>Tiekėjui iškeliama bankroto arba restruktūrizavimo byla;</w:t>
      </w:r>
    </w:p>
    <w:p w14:paraId="515C0C1E" w14:textId="77777777" w:rsidR="00D56B93" w:rsidRDefault="00D56B93" w:rsidP="00D56B93">
      <w:pPr>
        <w:pStyle w:val="ListParagraph"/>
        <w:numPr>
          <w:ilvl w:val="2"/>
          <w:numId w:val="4"/>
        </w:numPr>
        <w:tabs>
          <w:tab w:val="left" w:pos="1296"/>
        </w:tabs>
        <w:jc w:val="both"/>
        <w:outlineLvl w:val="1"/>
      </w:pPr>
      <w:r>
        <w:t>Tiekėjas daugiau nei mėnesį vėluoja užbaigti Darbų etapą arba galutinai baigti Darbus;</w:t>
      </w:r>
    </w:p>
    <w:p w14:paraId="5349AB5F" w14:textId="77777777" w:rsidR="00D56B93" w:rsidRDefault="00D56B93" w:rsidP="00D56B93">
      <w:pPr>
        <w:pStyle w:val="ListParagraph"/>
        <w:numPr>
          <w:ilvl w:val="2"/>
          <w:numId w:val="4"/>
        </w:numPr>
        <w:tabs>
          <w:tab w:val="left" w:pos="1296"/>
        </w:tabs>
        <w:jc w:val="both"/>
        <w:outlineLvl w:val="1"/>
      </w:pPr>
      <w:r>
        <w:t>po raštiško Užsakovo įspėjimo Tiekėjas nevykdo Darbų kokybės užtikrinimo reikalavimų ar kitų Sutarties sąlygų arba po raštiško Užsakovo įspėjimo jas dar kartą pažeidžia;</w:t>
      </w:r>
    </w:p>
    <w:p w14:paraId="4C40387F" w14:textId="77777777" w:rsidR="00D56B93" w:rsidRDefault="00D56B93" w:rsidP="00D56B93">
      <w:pPr>
        <w:pStyle w:val="ListParagraph"/>
        <w:numPr>
          <w:ilvl w:val="1"/>
          <w:numId w:val="4"/>
        </w:numPr>
        <w:tabs>
          <w:tab w:val="left" w:pos="851"/>
        </w:tabs>
        <w:jc w:val="both"/>
        <w:outlineLvl w:val="1"/>
      </w:pPr>
      <w:r>
        <w:t>Užsakovui vienašališkai nutraukus Sutartį, Tiekėjas privalo perduoti visus iki Sutarties nutraukimo atliktus Darbus, pasirašant perdavimo-priėmimo aktą. Užsakovas privalo apmokėti tik už tinkamai atliktus Darbus (jei Sutartis nutraukta dėl Tiekėjo kaltės, iš mokėtinos sumos išskaičiavęs netesybas ir nuostolius);</w:t>
      </w:r>
    </w:p>
    <w:p w14:paraId="56C449EF" w14:textId="77777777" w:rsidR="00D56B93" w:rsidRDefault="00D56B93" w:rsidP="00D56B93">
      <w:pPr>
        <w:pStyle w:val="ListParagraph"/>
        <w:numPr>
          <w:ilvl w:val="1"/>
          <w:numId w:val="4"/>
        </w:numPr>
        <w:tabs>
          <w:tab w:val="left" w:pos="851"/>
        </w:tabs>
        <w:jc w:val="both"/>
        <w:outlineLvl w:val="1"/>
      </w:pPr>
      <w:r>
        <w:t>Tiekėjas turi teisę vienašališkai nutraukti Sutartį ir pareikalauti atlyginti nuostolius, jeigu Užsakovas be pateisinamų priežasčių vėluoja apmokėti daugiau kaip 30 (trisdešimt) kalendorinių dienų nuo PVM sąskaitos faktūros išrašymo dienos už tinkamai atliktus ir Užsakovo priimtus Darbus, išskyrus Sutartyje numatytus atvejus, kai terminas gali būti atidėtas;</w:t>
      </w:r>
    </w:p>
    <w:p w14:paraId="435541F2" w14:textId="77777777" w:rsidR="00D56B93" w:rsidRDefault="00D56B93" w:rsidP="00D56B93">
      <w:pPr>
        <w:pStyle w:val="ListParagraph"/>
        <w:numPr>
          <w:ilvl w:val="1"/>
          <w:numId w:val="4"/>
        </w:numPr>
        <w:tabs>
          <w:tab w:val="left" w:pos="851"/>
        </w:tabs>
        <w:jc w:val="both"/>
        <w:outlineLvl w:val="1"/>
      </w:pPr>
      <w:r>
        <w:t>Užsakovui arba Tiekėjui vienašališkai nutraukus Sutartį, Tiekėjas privalo perduoti iki Sutarties nutraukimo datos atliktus Darbus, Šalims pasirašant priėmimo – perdavimo aktą. Užsakovas privalo apmokėti tik už tinkamai atliktus ir Užsakovo priimtus Darbus, iš mokėtinų sumų išskaičiuojant netesybas ir nuostolius, jeigu Sutartis nutraukiama dėl Tiekėjo kaltės;</w:t>
      </w:r>
    </w:p>
    <w:p w14:paraId="38CFBEE0" w14:textId="77777777" w:rsidR="00D56B93" w:rsidRDefault="00D56B93" w:rsidP="00D56B93">
      <w:pPr>
        <w:pStyle w:val="ListParagraph"/>
        <w:numPr>
          <w:ilvl w:val="1"/>
          <w:numId w:val="4"/>
        </w:numPr>
        <w:tabs>
          <w:tab w:val="left" w:pos="851"/>
        </w:tabs>
        <w:jc w:val="both"/>
        <w:outlineLvl w:val="1"/>
      </w:pPr>
      <w:r>
        <w:t>Šalys neturi teisės vienašališkai nutraukti Sutarties, jei nėra pagrindo, nurodyto Sutartyje arba Lietuvos Respublikos teisės aktuose;</w:t>
      </w:r>
    </w:p>
    <w:p w14:paraId="14DA68AD" w14:textId="77777777" w:rsidR="00D56B93" w:rsidRDefault="00D56B93" w:rsidP="00D56B93">
      <w:pPr>
        <w:pStyle w:val="ListParagraph"/>
        <w:numPr>
          <w:ilvl w:val="1"/>
          <w:numId w:val="4"/>
        </w:numPr>
        <w:tabs>
          <w:tab w:val="left" w:pos="851"/>
        </w:tabs>
        <w:jc w:val="both"/>
        <w:outlineLvl w:val="1"/>
      </w:pPr>
      <w:r>
        <w:t>Šalys turi teisę nutraukti Sutartį abipusiu raštišku sutarimu.</w:t>
      </w:r>
    </w:p>
    <w:p w14:paraId="19EE6B66" w14:textId="77777777" w:rsidR="00D56B93" w:rsidRDefault="00D56B93" w:rsidP="00D56B93"/>
    <w:p w14:paraId="6A9AE485" w14:textId="77777777" w:rsidR="00D56B93" w:rsidRPr="00BD7CBF" w:rsidRDefault="00D56B93" w:rsidP="00D56B93">
      <w:pPr>
        <w:pStyle w:val="ListParagraph"/>
        <w:numPr>
          <w:ilvl w:val="0"/>
          <w:numId w:val="4"/>
        </w:numPr>
        <w:jc w:val="both"/>
        <w:rPr>
          <w:b/>
        </w:rPr>
      </w:pPr>
      <w:r w:rsidRPr="00BD7CBF">
        <w:rPr>
          <w:b/>
        </w:rPr>
        <w:t>Nenugalimos jėgos aplinkybės</w:t>
      </w:r>
    </w:p>
    <w:p w14:paraId="533DB28F" w14:textId="77777777" w:rsidR="00D56B93" w:rsidRDefault="00D56B93" w:rsidP="00D56B93"/>
    <w:p w14:paraId="00F7F58A" w14:textId="77777777" w:rsidR="00D56B93" w:rsidRDefault="00D56B93" w:rsidP="00D56B93">
      <w:pPr>
        <w:pStyle w:val="ListParagraph"/>
        <w:numPr>
          <w:ilvl w:val="1"/>
          <w:numId w:val="4"/>
        </w:numPr>
        <w:tabs>
          <w:tab w:val="left" w:pos="851"/>
        </w:tabs>
        <w:jc w:val="both"/>
        <w:outlineLvl w:val="1"/>
      </w:pPr>
      <w: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43935D97" w14:textId="77777777" w:rsidR="00D56B93" w:rsidRDefault="00D56B93" w:rsidP="00D56B93">
      <w:pPr>
        <w:pStyle w:val="ListParagraph"/>
        <w:numPr>
          <w:ilvl w:val="1"/>
          <w:numId w:val="4"/>
        </w:numPr>
        <w:tabs>
          <w:tab w:val="left" w:pos="851"/>
        </w:tabs>
        <w:jc w:val="both"/>
        <w:outlineLvl w:val="1"/>
      </w:pPr>
      <w: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77A3503" w14:textId="77777777" w:rsidR="00D56B93" w:rsidRDefault="00D56B93" w:rsidP="00D56B93">
      <w:pPr>
        <w:pStyle w:val="ListParagraph"/>
        <w:numPr>
          <w:ilvl w:val="1"/>
          <w:numId w:val="4"/>
        </w:numPr>
        <w:tabs>
          <w:tab w:val="left" w:pos="851"/>
        </w:tabs>
        <w:jc w:val="both"/>
        <w:outlineLvl w:val="1"/>
      </w:pPr>
      <w:r>
        <w:t xml:space="preserve">jei kuri nors Sutarties Šalis mano, kad atsirado nenugalimos jėgos (force majeure) aplinkybės, dėl kurių ji negali vykdyti savo įsipareigojimų, ji nedelsdama (ne vėliau </w:t>
      </w:r>
      <w:r>
        <w:lastRenderedPageBreak/>
        <w:t>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(force majeure) aplinkybės netrukdo, vykdyti;</w:t>
      </w:r>
    </w:p>
    <w:p w14:paraId="76507A25" w14:textId="77777777" w:rsidR="00D56B93" w:rsidRDefault="00D56B93" w:rsidP="00D56B93">
      <w:pPr>
        <w:pStyle w:val="ListParagraph"/>
        <w:numPr>
          <w:ilvl w:val="1"/>
          <w:numId w:val="4"/>
        </w:numPr>
        <w:tabs>
          <w:tab w:val="left" w:pos="851"/>
        </w:tabs>
        <w:jc w:val="both"/>
        <w:outlineLvl w:val="1"/>
      </w:pPr>
      <w:r>
        <w:t>Tiekėjas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086AD747" w14:textId="77777777" w:rsidR="00D56B93" w:rsidRDefault="00D56B93" w:rsidP="00D56B93">
      <w:pPr>
        <w:pStyle w:val="ListParagraph"/>
        <w:numPr>
          <w:ilvl w:val="1"/>
          <w:numId w:val="4"/>
        </w:numPr>
        <w:tabs>
          <w:tab w:val="left" w:pos="851"/>
        </w:tabs>
        <w:jc w:val="both"/>
        <w:outlineLvl w:val="1"/>
      </w:pPr>
      <w:r>
        <w:t>jeigu Sutarties Šalis, kurią paveikė nenugalimos jėgos aplinkybės (force majeure), ėmėsi visų pagrįstų atsargos priemonių ir dėjo visas pastangas, kad sumažintų su tuo susijusias išlaidas, panaudojo visas reikiamas priemones, kad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(force majeure) atsiradimo momento arba, jeigu apie ją nėra laiku pranešta, - nuo pranešimo momento. Laiku nepranešusi apie nenugalimos jėgos aplinkybes (force majeure), įsipareigojimų nevykdanti Šalis tampa iš dalies atsakinga už nuostolių, kurių priešingu atveju būtų buvę išvengta, atlyginimą;</w:t>
      </w:r>
    </w:p>
    <w:p w14:paraId="05D17F9C" w14:textId="77777777" w:rsidR="00D56B93" w:rsidRDefault="00D56B93" w:rsidP="00D56B93">
      <w:pPr>
        <w:pStyle w:val="ListParagraph"/>
        <w:numPr>
          <w:ilvl w:val="1"/>
          <w:numId w:val="4"/>
        </w:numPr>
        <w:tabs>
          <w:tab w:val="left" w:pos="851"/>
        </w:tabs>
        <w:jc w:val="both"/>
        <w:outlineLvl w:val="1"/>
      </w:pPr>
      <w:r>
        <w:t>jei nenugalimos jėgos (force majeure) aplinkybės trunka ilgiau kaip 180 (vienas šimtas aštuoniasdešimt) kalendorinių dienų, tuomet,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51193BB8" w14:textId="77777777" w:rsidR="00D56B93" w:rsidRDefault="00D56B93" w:rsidP="00D56B93"/>
    <w:p w14:paraId="5014D696" w14:textId="77777777" w:rsidR="00D56B93" w:rsidRPr="00BD7CBF" w:rsidRDefault="00D56B93" w:rsidP="00D56B93">
      <w:pPr>
        <w:pStyle w:val="ListParagraph"/>
        <w:numPr>
          <w:ilvl w:val="0"/>
          <w:numId w:val="4"/>
        </w:numPr>
        <w:jc w:val="both"/>
        <w:rPr>
          <w:b/>
        </w:rPr>
      </w:pPr>
      <w:r w:rsidRPr="00BD7CBF">
        <w:rPr>
          <w:b/>
        </w:rPr>
        <w:t>Ginčų sprendimas</w:t>
      </w:r>
    </w:p>
    <w:p w14:paraId="4A79230A" w14:textId="77777777" w:rsidR="00D56B93" w:rsidRDefault="00D56B93" w:rsidP="00D56B93"/>
    <w:p w14:paraId="24421BB7" w14:textId="77777777" w:rsidR="00D56B93" w:rsidRDefault="00D56B93" w:rsidP="00D56B93">
      <w:pPr>
        <w:pStyle w:val="ListParagraph"/>
        <w:numPr>
          <w:ilvl w:val="1"/>
          <w:numId w:val="4"/>
        </w:numPr>
        <w:tabs>
          <w:tab w:val="left" w:pos="851"/>
        </w:tabs>
        <w:jc w:val="both"/>
        <w:outlineLvl w:val="1"/>
      </w:pPr>
      <w:r>
        <w:t>Visus ginčus, klausimus ar nesutarimus dėl Sutarties sąlygų, kurie gali atsirasti vykdant Sutartį taip pat dėl to, kas neaptarta Sutartyje, Šalys susitaria spręsti ir Sutartį aiškinti vadovaudamosi Lietuvos Respublikos civiliniu kodeksu, kitais teisės aktais, reglamentuojančiais pirkimus ir Sutarties dalyką, užsakymo dokumentais, Tiekėjo užsakymui pateiktais dokumentais;</w:t>
      </w:r>
    </w:p>
    <w:p w14:paraId="172DF03C" w14:textId="77777777" w:rsidR="00D56B93" w:rsidRDefault="00D56B93" w:rsidP="00D56B93">
      <w:pPr>
        <w:pStyle w:val="ListParagraph"/>
        <w:numPr>
          <w:ilvl w:val="1"/>
          <w:numId w:val="4"/>
        </w:numPr>
        <w:tabs>
          <w:tab w:val="left" w:pos="851"/>
        </w:tabs>
        <w:jc w:val="both"/>
        <w:outlineLvl w:val="1"/>
      </w:pPr>
      <w:r>
        <w:t>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5865DC7A" w14:textId="77777777" w:rsidR="00D56B93" w:rsidRDefault="00D56B93" w:rsidP="00D56B93"/>
    <w:p w14:paraId="56C81461" w14:textId="77777777" w:rsidR="00D56B93" w:rsidRPr="00BD7CBF" w:rsidRDefault="00D56B93" w:rsidP="00D56B93">
      <w:pPr>
        <w:pStyle w:val="ListParagraph"/>
        <w:numPr>
          <w:ilvl w:val="0"/>
          <w:numId w:val="4"/>
        </w:numPr>
        <w:jc w:val="both"/>
        <w:rPr>
          <w:b/>
        </w:rPr>
      </w:pPr>
      <w:r w:rsidRPr="00BD7CBF">
        <w:rPr>
          <w:b/>
        </w:rPr>
        <w:t>Kitos Sutarties sąlygos</w:t>
      </w:r>
    </w:p>
    <w:p w14:paraId="54C2A1D5" w14:textId="77777777" w:rsidR="00D56B93" w:rsidRDefault="00D56B93" w:rsidP="00D56B93"/>
    <w:p w14:paraId="49C744FD" w14:textId="77777777" w:rsidR="00D56B93" w:rsidRDefault="00D56B93" w:rsidP="00D56B93">
      <w:pPr>
        <w:pStyle w:val="ListParagraph"/>
        <w:numPr>
          <w:ilvl w:val="1"/>
          <w:numId w:val="4"/>
        </w:numPr>
        <w:tabs>
          <w:tab w:val="left" w:pos="851"/>
        </w:tabs>
        <w:jc w:val="both"/>
        <w:outlineLvl w:val="1"/>
      </w:pPr>
      <w:r>
        <w:t>Pastabas dėl vykdomų Darbų gali pateikti projekto vykdymo priežiūros, techninės priežiūros vadovai raštu – įrašais statybos darbų žurnale ir Užsakovas;</w:t>
      </w:r>
    </w:p>
    <w:p w14:paraId="7CAE8B3A" w14:textId="77777777" w:rsidR="00D56B93" w:rsidRDefault="00D56B93" w:rsidP="00D56B93">
      <w:pPr>
        <w:pStyle w:val="ListParagraph"/>
        <w:numPr>
          <w:ilvl w:val="1"/>
          <w:numId w:val="4"/>
        </w:numPr>
        <w:tabs>
          <w:tab w:val="left" w:pos="851"/>
        </w:tabs>
        <w:jc w:val="both"/>
        <w:outlineLvl w:val="1"/>
      </w:pPr>
      <w:r>
        <w:lastRenderedPageBreak/>
        <w:t xml:space="preserve">Sutartis įsigalioja nuo jos pasirašymo dienos. Tiekėjas iki statybos rangos darbų vykdymo pradžios pateikia Sutarties įvykdymo užtikrinimą ir Tiekėjo privalomojo civilinės atsakomybės draudimo dokumentus. </w:t>
      </w:r>
    </w:p>
    <w:p w14:paraId="4F2030CC" w14:textId="77777777" w:rsidR="00D56B93" w:rsidRDefault="00D56B93" w:rsidP="00D56B93">
      <w:pPr>
        <w:pStyle w:val="ListParagraph"/>
        <w:numPr>
          <w:ilvl w:val="1"/>
          <w:numId w:val="4"/>
        </w:numPr>
        <w:tabs>
          <w:tab w:val="left" w:pos="851"/>
        </w:tabs>
        <w:jc w:val="both"/>
        <w:outlineLvl w:val="1"/>
      </w:pPr>
      <w:r>
        <w:t>Sutartis galioja nuo jos įsigaliojimo momento iki visų Darbų užbaigimo ir atsiskaitymo už juos bei kitų sutartinių įsipareigojimų įvykdymo. Sutartis nustoja galios, kai Tiekėjas pagal Sutartį įvykdo savo įsipareigojimus Užsakovui, jeigu ji yra tinkamai įvykdyta ir apmokėta už atliktus darbus, jei ji nutraukiama Sutartyje nustatyta tvarka, taip pat esant atitinkamam teismo sprendimui ar įstatymų nustatytais atvejais Lietuvos Respublikos Vyriausybės sprendimu;</w:t>
      </w:r>
    </w:p>
    <w:p w14:paraId="20FCDE33" w14:textId="77777777" w:rsidR="00D56B93" w:rsidRDefault="00D56B93" w:rsidP="00D56B93">
      <w:pPr>
        <w:pStyle w:val="ListParagraph"/>
        <w:numPr>
          <w:ilvl w:val="1"/>
          <w:numId w:val="4"/>
        </w:numPr>
        <w:tabs>
          <w:tab w:val="left" w:pos="851"/>
        </w:tabs>
        <w:jc w:val="both"/>
        <w:outlineLvl w:val="1"/>
      </w:pPr>
      <w:r>
        <w:t>Sutartyje numatyti atvejai pirkimo tikslui pasiekti, dėl kurių Sutarties vykdymo metu numatomi rašytiniai susitarimai prie Sutarties ar kurių pagrindu sudaromi tokie susitarimai, nelaikomi Sutarties sąlygų keitimu;</w:t>
      </w:r>
    </w:p>
    <w:p w14:paraId="1FE50712" w14:textId="77777777" w:rsidR="00D56B93" w:rsidRDefault="00D56B93" w:rsidP="00D56B93">
      <w:pPr>
        <w:pStyle w:val="ListParagraph"/>
        <w:numPr>
          <w:ilvl w:val="1"/>
          <w:numId w:val="4"/>
        </w:numPr>
        <w:tabs>
          <w:tab w:val="left" w:pos="851"/>
        </w:tabs>
        <w:jc w:val="both"/>
        <w:outlineLvl w:val="1"/>
      </w:pPr>
      <w:r>
        <w:t>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Sutarties sąlygas yra konfidenciali informacija, kuri laikoma paslaptyje, išskyrus tuos atvejus, kai šios informacijos gali būti reikalaujama įstatymų nustatyta tvarka ar ji jau yra viešai žinoma;</w:t>
      </w:r>
    </w:p>
    <w:p w14:paraId="304D0E63" w14:textId="77777777" w:rsidR="00D56B93" w:rsidRDefault="00D56B93" w:rsidP="00D56B93">
      <w:pPr>
        <w:pStyle w:val="ListParagraph"/>
        <w:numPr>
          <w:ilvl w:val="1"/>
          <w:numId w:val="4"/>
        </w:numPr>
        <w:tabs>
          <w:tab w:val="left" w:pos="851"/>
        </w:tabs>
        <w:jc w:val="both"/>
        <w:outlineLvl w:val="1"/>
      </w:pPr>
      <w:r>
        <w:t>bet kokius mokesčius, kuriais gali būti apmokestinamos sumos, kurias gauna Tiekėjas arba Užsakovas Sutarties pagrindu, privalės sumokėti atitinkamai pats Tiekėjas arba Užsakovas;</w:t>
      </w:r>
    </w:p>
    <w:p w14:paraId="172DC56F" w14:textId="77777777" w:rsidR="00D56B93" w:rsidRDefault="00D56B93" w:rsidP="00D56B93">
      <w:pPr>
        <w:pStyle w:val="ListParagraph"/>
        <w:numPr>
          <w:ilvl w:val="1"/>
          <w:numId w:val="4"/>
        </w:numPr>
        <w:tabs>
          <w:tab w:val="left" w:pos="851"/>
        </w:tabs>
        <w:jc w:val="both"/>
        <w:outlineLvl w:val="1"/>
      </w:pPr>
      <w:r>
        <w:t>kiekviena Šalis padengs savo išlaidas, susijusias su Sutarties sudarymu, Sutarties pasirašymu ir vykdymu, išskyrus atvejus, nurodytus Sutartyje;</w:t>
      </w:r>
    </w:p>
    <w:p w14:paraId="51FBE227" w14:textId="77777777" w:rsidR="00D56B93" w:rsidRDefault="00D56B93" w:rsidP="00D56B93">
      <w:pPr>
        <w:pStyle w:val="ListParagraph"/>
        <w:numPr>
          <w:ilvl w:val="1"/>
          <w:numId w:val="4"/>
        </w:numPr>
        <w:tabs>
          <w:tab w:val="left" w:pos="851"/>
        </w:tabs>
        <w:jc w:val="both"/>
        <w:outlineLvl w:val="1"/>
      </w:pPr>
      <w:r>
        <w:t>Tiekėjo apskaita privalo būti vedama taip, kad būtų galima įvertinti pateiktų apmokėjimui pagal Sutartį sąskaitų teisingumą. Visi sąnaudas ir pajamas pagal Sutartį patvirtinantys dokumentai turi būti saugomi 10 (dešimt) metų nuo galutinio mokėjimo pagal Sutartį;</w:t>
      </w:r>
    </w:p>
    <w:p w14:paraId="471FE02A" w14:textId="77777777" w:rsidR="00D56B93" w:rsidRDefault="00D56B93" w:rsidP="00D56B93">
      <w:pPr>
        <w:pStyle w:val="ListParagraph"/>
        <w:numPr>
          <w:ilvl w:val="1"/>
          <w:numId w:val="4"/>
        </w:numPr>
        <w:tabs>
          <w:tab w:val="left" w:pos="851"/>
        </w:tabs>
        <w:jc w:val="both"/>
        <w:outlineLvl w:val="1"/>
      </w:pPr>
      <w:r>
        <w:t xml:space="preserve">Tiekėjas </w:t>
      </w:r>
      <w:r w:rsidRPr="00E155A3">
        <w:t xml:space="preserve">negali perleisti tretiesiems asmenims visų ar dalies savo teisių, susijusių su </w:t>
      </w:r>
      <w:r>
        <w:t>S</w:t>
      </w:r>
      <w:r w:rsidRPr="00E155A3">
        <w:t xml:space="preserve">utartimi ir jos vykdymu, be išankstinio Užsakovo rašytinio sutikimo. Be Užsakovo išankstinio rašytinio sutikimo sudaryti sandoriai dėl teisių ar pareigų pagal šią </w:t>
      </w:r>
      <w:r>
        <w:t>S</w:t>
      </w:r>
      <w:r w:rsidRPr="00E155A3">
        <w:t>utartį perleidimo laikytini niekiniais ir negaliojančiais nuo jų sudarymo momento</w:t>
      </w:r>
      <w:r>
        <w:t>;</w:t>
      </w:r>
    </w:p>
    <w:p w14:paraId="2CE7779C" w14:textId="77777777" w:rsidR="00D56B93" w:rsidRDefault="00D56B93" w:rsidP="00D56B93">
      <w:pPr>
        <w:pStyle w:val="ListParagraph"/>
        <w:numPr>
          <w:ilvl w:val="1"/>
          <w:numId w:val="4"/>
        </w:numPr>
        <w:tabs>
          <w:tab w:val="left" w:pos="851"/>
        </w:tabs>
        <w:jc w:val="both"/>
        <w:outlineLvl w:val="1"/>
      </w:pPr>
      <w:r w:rsidRPr="00E155A3">
        <w:t xml:space="preserve">Šalys susitaria, kad nepaisant to, kas nurodyta mokėjimo pavedimuose, Užsakovui atlikus mokėjimus pagal sutartį </w:t>
      </w:r>
      <w:r>
        <w:t>Tiekėjui</w:t>
      </w:r>
      <w:r w:rsidRPr="00E155A3">
        <w:t xml:space="preserve">, įmokos pirmiausiai yra skiriamos padengti anksčiausiai atsiradusiems įsiskolinimams pagal </w:t>
      </w:r>
      <w:r>
        <w:t>S</w:t>
      </w:r>
      <w:r w:rsidRPr="00E155A3">
        <w:t xml:space="preserve">utartį, antrąja eile - delspinigiams apmokėti (jeigu jie buvo priskaičiuoti pagal </w:t>
      </w:r>
      <w:r>
        <w:t>S</w:t>
      </w:r>
      <w:r w:rsidRPr="00E155A3">
        <w:t xml:space="preserve">utartį), trečiąja eile - palūkanoms apmokėti (jeigu jos buvo priskaičiuotos pagal </w:t>
      </w:r>
      <w:r>
        <w:t>S</w:t>
      </w:r>
      <w:r w:rsidRPr="00E155A3">
        <w:t>utartį).</w:t>
      </w:r>
    </w:p>
    <w:p w14:paraId="46E47908" w14:textId="77777777" w:rsidR="00D56B93" w:rsidRDefault="00D56B93" w:rsidP="00D56B93">
      <w:pPr>
        <w:pStyle w:val="ListParagraph"/>
        <w:numPr>
          <w:ilvl w:val="1"/>
          <w:numId w:val="4"/>
        </w:numPr>
        <w:tabs>
          <w:tab w:val="left" w:pos="851"/>
        </w:tabs>
        <w:jc w:val="both"/>
        <w:outlineLvl w:val="1"/>
      </w:pPr>
      <w:r>
        <w:t>jeigu kurios nors Sutarties sąlygos paskelbiamos negaliojančiomis, kitos Sutarties sąlygos lieka ir toliau galioti.</w:t>
      </w:r>
    </w:p>
    <w:p w14:paraId="46040E2F" w14:textId="77777777" w:rsidR="00D56B93" w:rsidRDefault="00D56B93" w:rsidP="00D56B93"/>
    <w:p w14:paraId="24A0F898" w14:textId="77777777" w:rsidR="00D56B93" w:rsidRPr="00BD7CBF" w:rsidRDefault="00D56B93" w:rsidP="00D56B93">
      <w:pPr>
        <w:pStyle w:val="ListParagraph"/>
        <w:numPr>
          <w:ilvl w:val="0"/>
          <w:numId w:val="4"/>
        </w:numPr>
        <w:jc w:val="both"/>
        <w:rPr>
          <w:b/>
        </w:rPr>
      </w:pPr>
      <w:r w:rsidRPr="00BD7CBF">
        <w:rPr>
          <w:b/>
        </w:rPr>
        <w:t>Baigiamosios nuostatos</w:t>
      </w:r>
    </w:p>
    <w:p w14:paraId="4E6D98B0" w14:textId="77777777" w:rsidR="00D56B93" w:rsidRDefault="00D56B93" w:rsidP="00D56B93"/>
    <w:p w14:paraId="5D877DFD" w14:textId="77777777" w:rsidR="00D56B93" w:rsidRDefault="00D56B93" w:rsidP="00D56B93">
      <w:pPr>
        <w:pStyle w:val="ListParagraph"/>
        <w:numPr>
          <w:ilvl w:val="1"/>
          <w:numId w:val="4"/>
        </w:numPr>
        <w:tabs>
          <w:tab w:val="left" w:pos="851"/>
        </w:tabs>
        <w:jc w:val="both"/>
        <w:outlineLvl w:val="1"/>
      </w:pPr>
      <w:r>
        <w:t xml:space="preserve">Visi su Sutartimi susiję pranešimai, prašymai, kiti dokumentai ar susirašinėjimas yra siunčiami elektroniniu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w:t>
      </w:r>
      <w:r>
        <w:lastRenderedPageBreak/>
        <w:t>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31F93BE3" w14:textId="77777777" w:rsidR="00D56B93" w:rsidRDefault="00D56B93" w:rsidP="00D56B93">
      <w:pPr>
        <w:pStyle w:val="ListParagraph"/>
        <w:numPr>
          <w:ilvl w:val="1"/>
          <w:numId w:val="4"/>
        </w:numPr>
        <w:tabs>
          <w:tab w:val="left" w:pos="851"/>
        </w:tabs>
        <w:jc w:val="both"/>
        <w:outlineLvl w:val="1"/>
      </w:pPr>
      <w:r>
        <w:t>Sutartis sudaroma lietuvių kalba;</w:t>
      </w:r>
    </w:p>
    <w:p w14:paraId="417B394C" w14:textId="77777777" w:rsidR="00D56B93" w:rsidRDefault="00D56B93" w:rsidP="00D56B93">
      <w:pPr>
        <w:pStyle w:val="ListParagraph"/>
        <w:numPr>
          <w:ilvl w:val="1"/>
          <w:numId w:val="4"/>
        </w:numPr>
        <w:tabs>
          <w:tab w:val="left" w:pos="851"/>
        </w:tabs>
        <w:jc w:val="both"/>
        <w:outlineLvl w:val="1"/>
      </w:pPr>
      <w:r>
        <w:t>Sutartis sudaroma dviem vienodą juridinę galią turinčiais egzemplioriais – po vieną kiekvienai iš Šalių.</w:t>
      </w:r>
    </w:p>
    <w:p w14:paraId="2F51FD8A" w14:textId="77777777" w:rsidR="00D56B93" w:rsidRDefault="00D56B93" w:rsidP="00D56B93"/>
    <w:p w14:paraId="7778644E" w14:textId="77777777" w:rsidR="00D56B93" w:rsidRPr="00BD7CBF" w:rsidRDefault="00D56B93" w:rsidP="00D56B93">
      <w:pPr>
        <w:pStyle w:val="ListParagraph"/>
        <w:numPr>
          <w:ilvl w:val="0"/>
          <w:numId w:val="4"/>
        </w:numPr>
        <w:jc w:val="both"/>
        <w:rPr>
          <w:b/>
        </w:rPr>
      </w:pPr>
      <w:r w:rsidRPr="00BD7CBF">
        <w:rPr>
          <w:b/>
        </w:rPr>
        <w:t>Sutarties dokumentai</w:t>
      </w:r>
    </w:p>
    <w:p w14:paraId="60AD07FC" w14:textId="77777777" w:rsidR="00D56B93" w:rsidRDefault="00D56B93" w:rsidP="00D56B93"/>
    <w:p w14:paraId="69182DEE" w14:textId="77777777" w:rsidR="00D56B93" w:rsidRDefault="00D56B93" w:rsidP="00D56B93">
      <w:pPr>
        <w:pStyle w:val="ListParagraph"/>
        <w:numPr>
          <w:ilvl w:val="1"/>
          <w:numId w:val="4"/>
        </w:numPr>
        <w:tabs>
          <w:tab w:val="left" w:pos="851"/>
        </w:tabs>
        <w:jc w:val="both"/>
        <w:outlineLvl w:val="1"/>
      </w:pPr>
      <w:r>
        <w:t>Prie Sutarties pridedami šie priedai, kurie yra neatskiriama Sutarties dalis:</w:t>
      </w:r>
    </w:p>
    <w:p w14:paraId="5FA6E611" w14:textId="77777777" w:rsidR="00D56B93" w:rsidRDefault="00D56B93" w:rsidP="00D56B93">
      <w:pPr>
        <w:pStyle w:val="ListParagraph"/>
        <w:numPr>
          <w:ilvl w:val="2"/>
          <w:numId w:val="4"/>
        </w:numPr>
        <w:tabs>
          <w:tab w:val="left" w:pos="1296"/>
        </w:tabs>
        <w:jc w:val="both"/>
        <w:outlineLvl w:val="1"/>
      </w:pPr>
      <w:r>
        <w:t>techninis darbo projektas;</w:t>
      </w:r>
    </w:p>
    <w:p w14:paraId="20D4F584" w14:textId="77777777" w:rsidR="00D56B93" w:rsidRDefault="00D56B93" w:rsidP="00D56B93">
      <w:pPr>
        <w:pStyle w:val="ListParagraph"/>
        <w:numPr>
          <w:ilvl w:val="2"/>
          <w:numId w:val="4"/>
        </w:numPr>
        <w:tabs>
          <w:tab w:val="left" w:pos="1296"/>
        </w:tabs>
        <w:jc w:val="both"/>
        <w:outlineLvl w:val="1"/>
      </w:pPr>
      <w:r>
        <w:t>kalendorinis darbų vykdymo grafikas;</w:t>
      </w:r>
    </w:p>
    <w:p w14:paraId="24DB8C8A" w14:textId="77777777" w:rsidR="00D56B93" w:rsidRDefault="00D56B93" w:rsidP="00D56B93">
      <w:pPr>
        <w:pStyle w:val="ListParagraph"/>
        <w:numPr>
          <w:ilvl w:val="2"/>
          <w:numId w:val="4"/>
        </w:numPr>
        <w:tabs>
          <w:tab w:val="left" w:pos="1296"/>
        </w:tabs>
        <w:jc w:val="both"/>
        <w:outlineLvl w:val="1"/>
      </w:pPr>
      <w:r>
        <w:t>Sutarties įvykdymo užtikrinimo dokumentai;</w:t>
      </w:r>
    </w:p>
    <w:p w14:paraId="15AB5DD5" w14:textId="77777777" w:rsidR="00D56B93" w:rsidRDefault="00D56B93" w:rsidP="00D56B93">
      <w:pPr>
        <w:pStyle w:val="ListParagraph"/>
        <w:numPr>
          <w:ilvl w:val="2"/>
          <w:numId w:val="4"/>
        </w:numPr>
        <w:tabs>
          <w:tab w:val="left" w:pos="1296"/>
        </w:tabs>
        <w:jc w:val="both"/>
        <w:outlineLvl w:val="1"/>
      </w:pPr>
      <w:r>
        <w:t>draudimo polisai;</w:t>
      </w:r>
    </w:p>
    <w:p w14:paraId="6A3B63BB" w14:textId="77777777" w:rsidR="00D56B93" w:rsidRDefault="00D56B93" w:rsidP="00D56B93">
      <w:pPr>
        <w:pStyle w:val="ListParagraph"/>
        <w:numPr>
          <w:ilvl w:val="2"/>
          <w:numId w:val="4"/>
        </w:numPr>
        <w:tabs>
          <w:tab w:val="left" w:pos="1296"/>
        </w:tabs>
        <w:jc w:val="both"/>
        <w:outlineLvl w:val="1"/>
      </w:pPr>
      <w:r>
        <w:t>Atliktų Darbų aktų forma (priedas).</w:t>
      </w:r>
    </w:p>
    <w:p w14:paraId="036DF559" w14:textId="77777777" w:rsidR="00D56B93" w:rsidRDefault="00D56B93" w:rsidP="00D56B93">
      <w:pPr>
        <w:pStyle w:val="ListParagraph"/>
        <w:numPr>
          <w:ilvl w:val="2"/>
          <w:numId w:val="4"/>
        </w:numPr>
        <w:tabs>
          <w:tab w:val="left" w:pos="1296"/>
        </w:tabs>
        <w:jc w:val="both"/>
        <w:outlineLvl w:val="1"/>
      </w:pPr>
      <w:r>
        <w:t>Bendros pasiūlymų kainos išskaidymas pagal priemones, atitinkančias nustatytoms įgyvendinti konkretaus objekto investicijų plane (</w:t>
      </w:r>
      <w:r w:rsidRPr="00F01CB9">
        <w:t>Įkainotas veiklos grafikas</w:t>
      </w:r>
      <w:r>
        <w:t>)</w:t>
      </w:r>
      <w:r w:rsidRPr="00F01CB9">
        <w:t xml:space="preserve"> yra neatskiriama šios Sutarties dalis. </w:t>
      </w:r>
      <w:r>
        <w:t>(jei Užsakovas pareikalavo Sutarties sudarymo metu).</w:t>
      </w:r>
    </w:p>
    <w:p w14:paraId="2C6A06D7" w14:textId="77777777" w:rsidR="00D56B93" w:rsidRDefault="00D56B93" w:rsidP="00D56B93"/>
    <w:p w14:paraId="7A951FB9" w14:textId="77777777" w:rsidR="00D56B93" w:rsidRDefault="00D56B93" w:rsidP="00D56B93">
      <w:pPr>
        <w:ind w:firstLine="567"/>
        <w:jc w:val="both"/>
        <w:rPr>
          <w:b/>
        </w:rPr>
      </w:pPr>
      <w:r>
        <w:rPr>
          <w:b/>
          <w:caps/>
        </w:rPr>
        <w:t>18.</w:t>
      </w:r>
      <w:r>
        <w:rPr>
          <w:b/>
          <w:caps/>
        </w:rPr>
        <w:tab/>
      </w:r>
      <w:r>
        <w:rPr>
          <w:b/>
        </w:rPr>
        <w:t>Sutarties šalių rekvizitai ir parašai</w:t>
      </w:r>
    </w:p>
    <w:p w14:paraId="45EEF032" w14:textId="77777777" w:rsidR="00D56B93" w:rsidRDefault="00D56B93" w:rsidP="00D56B93"/>
    <w:tbl>
      <w:tblPr>
        <w:tblW w:w="4850" w:type="pct"/>
        <w:tblInd w:w="115" w:type="dxa"/>
        <w:tblCellMar>
          <w:left w:w="115" w:type="dxa"/>
          <w:right w:w="115" w:type="dxa"/>
        </w:tblCellMar>
        <w:tblLook w:val="01E0" w:firstRow="1" w:lastRow="1" w:firstColumn="1" w:lastColumn="1" w:noHBand="0" w:noVBand="0"/>
      </w:tblPr>
      <w:tblGrid>
        <w:gridCol w:w="4542"/>
        <w:gridCol w:w="236"/>
        <w:gridCol w:w="4524"/>
      </w:tblGrid>
      <w:tr w:rsidR="00D56B93" w14:paraId="41357E46" w14:textId="77777777" w:rsidTr="00F73D4B">
        <w:trPr>
          <w:cantSplit/>
        </w:trPr>
        <w:tc>
          <w:tcPr>
            <w:tcW w:w="2444" w:type="pct"/>
            <w:vAlign w:val="bottom"/>
            <w:hideMark/>
          </w:tcPr>
          <w:p w14:paraId="7A818EE5" w14:textId="77777777" w:rsidR="00D56B93" w:rsidRDefault="00D56B93" w:rsidP="00F73D4B">
            <w:pPr>
              <w:jc w:val="both"/>
            </w:pPr>
            <w:r>
              <w:t>UŽSAKOVAS</w:t>
            </w:r>
          </w:p>
        </w:tc>
        <w:tc>
          <w:tcPr>
            <w:tcW w:w="121" w:type="pct"/>
          </w:tcPr>
          <w:p w14:paraId="5753D423" w14:textId="77777777" w:rsidR="00D56B93" w:rsidRDefault="00D56B93" w:rsidP="00F73D4B">
            <w:pPr>
              <w:jc w:val="both"/>
            </w:pPr>
          </w:p>
        </w:tc>
        <w:tc>
          <w:tcPr>
            <w:tcW w:w="2434" w:type="pct"/>
            <w:vAlign w:val="bottom"/>
            <w:hideMark/>
          </w:tcPr>
          <w:p w14:paraId="45FE209A" w14:textId="77777777" w:rsidR="00D56B93" w:rsidRDefault="00D56B93" w:rsidP="00F73D4B">
            <w:pPr>
              <w:jc w:val="both"/>
            </w:pPr>
            <w:r>
              <w:t>TIEKĖJAS</w:t>
            </w:r>
          </w:p>
        </w:tc>
      </w:tr>
      <w:tr w:rsidR="00D56B93" w14:paraId="1C680081" w14:textId="77777777" w:rsidTr="00F73D4B">
        <w:trPr>
          <w:cantSplit/>
          <w:trHeight w:val="1664"/>
        </w:trPr>
        <w:tc>
          <w:tcPr>
            <w:tcW w:w="2444" w:type="pct"/>
            <w:vAlign w:val="bottom"/>
            <w:hideMark/>
          </w:tcPr>
          <w:p w14:paraId="3C3A2476" w14:textId="77777777" w:rsidR="00D56B93" w:rsidRDefault="00D56B93" w:rsidP="00F73D4B">
            <w:r>
              <w:t>(Pavadinimas, adresas,</w:t>
            </w:r>
          </w:p>
          <w:p w14:paraId="1D95A553" w14:textId="77777777" w:rsidR="00D56B93" w:rsidRDefault="00D56B93" w:rsidP="00F73D4B">
            <w:r>
              <w:t>kodas ir PVM mokėtojo kodas)</w:t>
            </w:r>
          </w:p>
          <w:p w14:paraId="10F42E8E" w14:textId="77777777" w:rsidR="00D56B93" w:rsidRDefault="00D56B93" w:rsidP="00F73D4B">
            <w:r>
              <w:t>(A/S sąskaitos Nr.)</w:t>
            </w:r>
          </w:p>
          <w:p w14:paraId="02AAC96B" w14:textId="77777777" w:rsidR="00D56B93" w:rsidRDefault="00D56B93" w:rsidP="00F73D4B">
            <w:r>
              <w:t>(Banko pavadinimas)</w:t>
            </w:r>
          </w:p>
          <w:p w14:paraId="6CFDBA73" w14:textId="77777777" w:rsidR="00D56B93" w:rsidRDefault="00D56B93" w:rsidP="00F73D4B">
            <w:r>
              <w:t>(Tel.)</w:t>
            </w:r>
          </w:p>
          <w:p w14:paraId="5CE6D0E7" w14:textId="77777777" w:rsidR="00D56B93" w:rsidRDefault="00D56B93" w:rsidP="00F73D4B">
            <w:r>
              <w:t>(Faks.)</w:t>
            </w:r>
          </w:p>
          <w:p w14:paraId="1DE919BE" w14:textId="77777777" w:rsidR="00D56B93" w:rsidRDefault="00D56B93" w:rsidP="00F73D4B">
            <w:pPr>
              <w:jc w:val="both"/>
            </w:pPr>
            <w:r>
              <w:t>(El. paštas)</w:t>
            </w:r>
          </w:p>
        </w:tc>
        <w:tc>
          <w:tcPr>
            <w:tcW w:w="121" w:type="pct"/>
          </w:tcPr>
          <w:p w14:paraId="128D501D" w14:textId="77777777" w:rsidR="00D56B93" w:rsidRDefault="00D56B93" w:rsidP="00F73D4B">
            <w:pPr>
              <w:jc w:val="both"/>
            </w:pPr>
          </w:p>
        </w:tc>
        <w:tc>
          <w:tcPr>
            <w:tcW w:w="2434" w:type="pct"/>
            <w:vAlign w:val="bottom"/>
            <w:hideMark/>
          </w:tcPr>
          <w:p w14:paraId="524723F4" w14:textId="77777777" w:rsidR="00D56B93" w:rsidRDefault="00D56B93" w:rsidP="00F73D4B">
            <w:r>
              <w:t>(Pavadinimas, adresas,</w:t>
            </w:r>
          </w:p>
          <w:p w14:paraId="0E3B230E" w14:textId="77777777" w:rsidR="00D56B93" w:rsidRDefault="00D56B93" w:rsidP="00F73D4B">
            <w:r>
              <w:t>kodas ir PVM mokėtojo kodas)</w:t>
            </w:r>
          </w:p>
          <w:p w14:paraId="0DBC9AA5" w14:textId="77777777" w:rsidR="00D56B93" w:rsidRDefault="00D56B93" w:rsidP="00F73D4B">
            <w:r>
              <w:t>(A/S sąskaitos Nr.)</w:t>
            </w:r>
          </w:p>
          <w:p w14:paraId="17855528" w14:textId="77777777" w:rsidR="00D56B93" w:rsidRDefault="00D56B93" w:rsidP="00F73D4B">
            <w:r>
              <w:t>(Banko pavadinimas)</w:t>
            </w:r>
          </w:p>
          <w:p w14:paraId="71208F42" w14:textId="77777777" w:rsidR="00D56B93" w:rsidRDefault="00D56B93" w:rsidP="00F73D4B">
            <w:r>
              <w:t>(Tel.)</w:t>
            </w:r>
          </w:p>
          <w:p w14:paraId="0924CBDE" w14:textId="77777777" w:rsidR="00D56B93" w:rsidRDefault="00D56B93" w:rsidP="00F73D4B">
            <w:r>
              <w:t>(Faks.)</w:t>
            </w:r>
          </w:p>
          <w:p w14:paraId="63ADC4E9" w14:textId="77777777" w:rsidR="00D56B93" w:rsidRDefault="00D56B93" w:rsidP="00F73D4B">
            <w:pPr>
              <w:jc w:val="both"/>
            </w:pPr>
            <w:r>
              <w:t>(El. paštas)</w:t>
            </w:r>
          </w:p>
        </w:tc>
      </w:tr>
      <w:tr w:rsidR="00D56B93" w14:paraId="1B06B6C7" w14:textId="77777777" w:rsidTr="00F73D4B">
        <w:trPr>
          <w:cantSplit/>
          <w:trHeight w:val="556"/>
        </w:trPr>
        <w:tc>
          <w:tcPr>
            <w:tcW w:w="2444" w:type="pct"/>
            <w:vAlign w:val="bottom"/>
            <w:hideMark/>
          </w:tcPr>
          <w:p w14:paraId="5CE810E1" w14:textId="77777777" w:rsidR="00D56B93" w:rsidRDefault="00D56B93" w:rsidP="00F73D4B">
            <w:r>
              <w:t>Kontaktinis asmuo:</w:t>
            </w:r>
          </w:p>
          <w:p w14:paraId="4DDC7489" w14:textId="77777777" w:rsidR="00D56B93" w:rsidRDefault="00D56B93" w:rsidP="00F73D4B">
            <w:r>
              <w:t>(vardas, pavardė, pareigos)</w:t>
            </w:r>
          </w:p>
          <w:p w14:paraId="1D6F7BB8" w14:textId="77777777" w:rsidR="00D56B93" w:rsidRDefault="00D56B93" w:rsidP="00F73D4B">
            <w:pPr>
              <w:jc w:val="both"/>
            </w:pPr>
            <w:r>
              <w:t>(Tel.)</w:t>
            </w:r>
          </w:p>
        </w:tc>
        <w:tc>
          <w:tcPr>
            <w:tcW w:w="121" w:type="pct"/>
          </w:tcPr>
          <w:p w14:paraId="58EA146A" w14:textId="77777777" w:rsidR="00D56B93" w:rsidRDefault="00D56B93" w:rsidP="00F73D4B">
            <w:pPr>
              <w:jc w:val="both"/>
            </w:pPr>
          </w:p>
        </w:tc>
        <w:tc>
          <w:tcPr>
            <w:tcW w:w="2434" w:type="pct"/>
            <w:vAlign w:val="bottom"/>
            <w:hideMark/>
          </w:tcPr>
          <w:p w14:paraId="271E06CB" w14:textId="77777777" w:rsidR="00D56B93" w:rsidRDefault="00D56B93" w:rsidP="00F73D4B">
            <w:r>
              <w:t>Kontaktinis asmuo:</w:t>
            </w:r>
          </w:p>
          <w:p w14:paraId="45F75CE2" w14:textId="77777777" w:rsidR="00D56B93" w:rsidRDefault="00D56B93" w:rsidP="00F73D4B">
            <w:r>
              <w:t>(vardas, pavardė, pareigos)</w:t>
            </w:r>
          </w:p>
          <w:p w14:paraId="3DB31A5A" w14:textId="77777777" w:rsidR="00D56B93" w:rsidRDefault="00D56B93" w:rsidP="00F73D4B">
            <w:pPr>
              <w:jc w:val="both"/>
            </w:pPr>
            <w:r>
              <w:t>(Tel.)</w:t>
            </w:r>
          </w:p>
        </w:tc>
      </w:tr>
      <w:tr w:rsidR="00D56B93" w14:paraId="7645C317" w14:textId="77777777" w:rsidTr="00F73D4B">
        <w:trPr>
          <w:cantSplit/>
        </w:trPr>
        <w:tc>
          <w:tcPr>
            <w:tcW w:w="2444" w:type="pct"/>
            <w:vAlign w:val="bottom"/>
            <w:hideMark/>
          </w:tcPr>
          <w:p w14:paraId="6B9EC017" w14:textId="77777777" w:rsidR="00D56B93" w:rsidRDefault="00D56B93" w:rsidP="00F73D4B">
            <w:pPr>
              <w:jc w:val="both"/>
            </w:pPr>
            <w:r>
              <w:t>Vardas, Pavardė:</w:t>
            </w:r>
          </w:p>
        </w:tc>
        <w:tc>
          <w:tcPr>
            <w:tcW w:w="121" w:type="pct"/>
          </w:tcPr>
          <w:p w14:paraId="443C1D5A" w14:textId="77777777" w:rsidR="00D56B93" w:rsidRDefault="00D56B93" w:rsidP="00F73D4B">
            <w:pPr>
              <w:jc w:val="both"/>
            </w:pPr>
          </w:p>
        </w:tc>
        <w:tc>
          <w:tcPr>
            <w:tcW w:w="2434" w:type="pct"/>
            <w:hideMark/>
          </w:tcPr>
          <w:p w14:paraId="513EEE38" w14:textId="77777777" w:rsidR="00D56B93" w:rsidRDefault="00D56B93" w:rsidP="00F73D4B">
            <w:pPr>
              <w:jc w:val="both"/>
            </w:pPr>
            <w:r>
              <w:t>Vardas, Pavardė:</w:t>
            </w:r>
          </w:p>
        </w:tc>
      </w:tr>
      <w:tr w:rsidR="00D56B93" w14:paraId="556C0642" w14:textId="77777777" w:rsidTr="00F73D4B">
        <w:trPr>
          <w:cantSplit/>
        </w:trPr>
        <w:tc>
          <w:tcPr>
            <w:tcW w:w="2444" w:type="pct"/>
            <w:hideMark/>
          </w:tcPr>
          <w:p w14:paraId="6D5A4702" w14:textId="77777777" w:rsidR="00D56B93" w:rsidRDefault="00D56B93" w:rsidP="00F73D4B">
            <w:pPr>
              <w:jc w:val="both"/>
            </w:pPr>
            <w:r>
              <w:t>Pareigos:</w:t>
            </w:r>
          </w:p>
        </w:tc>
        <w:tc>
          <w:tcPr>
            <w:tcW w:w="121" w:type="pct"/>
          </w:tcPr>
          <w:p w14:paraId="3B630918" w14:textId="77777777" w:rsidR="00D56B93" w:rsidRDefault="00D56B93" w:rsidP="00F73D4B">
            <w:pPr>
              <w:jc w:val="both"/>
            </w:pPr>
          </w:p>
        </w:tc>
        <w:tc>
          <w:tcPr>
            <w:tcW w:w="2434" w:type="pct"/>
            <w:hideMark/>
          </w:tcPr>
          <w:p w14:paraId="6160B0D0" w14:textId="77777777" w:rsidR="00D56B93" w:rsidRDefault="00D56B93" w:rsidP="00F73D4B">
            <w:pPr>
              <w:jc w:val="both"/>
            </w:pPr>
            <w:r>
              <w:t>Pareigos:</w:t>
            </w:r>
          </w:p>
        </w:tc>
      </w:tr>
    </w:tbl>
    <w:p w14:paraId="2C3904FE" w14:textId="77777777" w:rsidR="00D56B93" w:rsidRPr="000A29F5" w:rsidRDefault="00D56B93" w:rsidP="00D56B93">
      <w:pPr>
        <w:rPr>
          <w:lang w:val="en-US"/>
        </w:rPr>
      </w:pPr>
    </w:p>
    <w:p w14:paraId="70D7D5BD" w14:textId="77777777" w:rsidR="00EF4451" w:rsidRPr="000626CE" w:rsidRDefault="00EF4451" w:rsidP="00EF4451">
      <w:pPr>
        <w:rPr>
          <w:color w:val="0D0D0D"/>
        </w:rPr>
      </w:pPr>
    </w:p>
    <w:sectPr w:rsidR="00EF4451" w:rsidRPr="000626CE" w:rsidSect="00F24D54">
      <w:footerReference w:type="default" r:id="rId7"/>
      <w:pgSz w:w="12240" w:h="15840"/>
      <w:pgMar w:top="1440"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F28D" w14:textId="77777777" w:rsidR="00EF2118" w:rsidRDefault="00EF2118" w:rsidP="00BE6838">
      <w:r>
        <w:separator/>
      </w:r>
    </w:p>
  </w:endnote>
  <w:endnote w:type="continuationSeparator" w:id="0">
    <w:p w14:paraId="114A4438" w14:textId="77777777" w:rsidR="00EF2118" w:rsidRDefault="00EF2118" w:rsidP="00B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7" w:usb1="08070000" w:usb2="00000010" w:usb3="00000000" w:csb0="00020003"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06BA" w14:textId="77777777" w:rsidR="00F73D4B" w:rsidRDefault="00F73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C04C" w14:textId="77777777" w:rsidR="00EF2118" w:rsidRDefault="00EF2118" w:rsidP="00BE6838">
      <w:r>
        <w:separator/>
      </w:r>
    </w:p>
  </w:footnote>
  <w:footnote w:type="continuationSeparator" w:id="0">
    <w:p w14:paraId="751F6D98" w14:textId="77777777" w:rsidR="00EF2118" w:rsidRDefault="00EF2118" w:rsidP="00B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D68F6"/>
    <w:multiLevelType w:val="hybridMultilevel"/>
    <w:tmpl w:val="45E85806"/>
    <w:lvl w:ilvl="0" w:tplc="47307D74">
      <w:start w:val="2014"/>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1" w15:restartNumberingAfterBreak="0">
    <w:nsid w:val="2B7A1E01"/>
    <w:multiLevelType w:val="hybridMultilevel"/>
    <w:tmpl w:val="AD58A2F4"/>
    <w:lvl w:ilvl="0" w:tplc="C4D80C64">
      <w:start w:val="1"/>
      <w:numFmt w:val="decimal"/>
      <w:lvlText w:val="%1."/>
      <w:lvlJc w:val="left"/>
      <w:pPr>
        <w:ind w:left="720" w:hanging="360"/>
      </w:pPr>
      <w:rPr>
        <w:rFonts w:ascii="TimesNewRomanPSMT" w:hAnsi="TimesNewRomanPSMT" w:cs="TimesNewRomanPSM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180DC4"/>
    <w:multiLevelType w:val="multilevel"/>
    <w:tmpl w:val="A8ECFA2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339561B"/>
    <w:multiLevelType w:val="multilevel"/>
    <w:tmpl w:val="734ED66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6E77"/>
    <w:rsid w:val="000626CE"/>
    <w:rsid w:val="00074C3B"/>
    <w:rsid w:val="000C770B"/>
    <w:rsid w:val="000D1ECA"/>
    <w:rsid w:val="000E1AA2"/>
    <w:rsid w:val="000F23D3"/>
    <w:rsid w:val="00106EAD"/>
    <w:rsid w:val="00114CA5"/>
    <w:rsid w:val="001745DA"/>
    <w:rsid w:val="00176077"/>
    <w:rsid w:val="00176E9F"/>
    <w:rsid w:val="00186A0E"/>
    <w:rsid w:val="00213F6A"/>
    <w:rsid w:val="002308B9"/>
    <w:rsid w:val="00277F4E"/>
    <w:rsid w:val="002E0CEF"/>
    <w:rsid w:val="002F5D15"/>
    <w:rsid w:val="00375E28"/>
    <w:rsid w:val="003C73B0"/>
    <w:rsid w:val="003E110D"/>
    <w:rsid w:val="003F25A9"/>
    <w:rsid w:val="00422F7A"/>
    <w:rsid w:val="00465652"/>
    <w:rsid w:val="004A7785"/>
    <w:rsid w:val="004C04BC"/>
    <w:rsid w:val="004D0045"/>
    <w:rsid w:val="005B5B42"/>
    <w:rsid w:val="005C1127"/>
    <w:rsid w:val="005E5697"/>
    <w:rsid w:val="00653632"/>
    <w:rsid w:val="00665BAF"/>
    <w:rsid w:val="006800C9"/>
    <w:rsid w:val="006813E4"/>
    <w:rsid w:val="0069390F"/>
    <w:rsid w:val="00694032"/>
    <w:rsid w:val="006A7066"/>
    <w:rsid w:val="006B181C"/>
    <w:rsid w:val="006C1E1D"/>
    <w:rsid w:val="006D7B3E"/>
    <w:rsid w:val="006E0A76"/>
    <w:rsid w:val="006E7E4C"/>
    <w:rsid w:val="00722E6D"/>
    <w:rsid w:val="007746AE"/>
    <w:rsid w:val="007B041D"/>
    <w:rsid w:val="007C672E"/>
    <w:rsid w:val="007E3A3B"/>
    <w:rsid w:val="007F588E"/>
    <w:rsid w:val="00803E9B"/>
    <w:rsid w:val="0082073D"/>
    <w:rsid w:val="00851FEA"/>
    <w:rsid w:val="008A0E1E"/>
    <w:rsid w:val="008C576D"/>
    <w:rsid w:val="008C63BE"/>
    <w:rsid w:val="009039E8"/>
    <w:rsid w:val="00912946"/>
    <w:rsid w:val="009369E6"/>
    <w:rsid w:val="009B5CDC"/>
    <w:rsid w:val="009B7484"/>
    <w:rsid w:val="00A63E30"/>
    <w:rsid w:val="00A650FD"/>
    <w:rsid w:val="00A67312"/>
    <w:rsid w:val="00AE3AA0"/>
    <w:rsid w:val="00AE5788"/>
    <w:rsid w:val="00B04C31"/>
    <w:rsid w:val="00B12FA2"/>
    <w:rsid w:val="00B16AE0"/>
    <w:rsid w:val="00B45E6C"/>
    <w:rsid w:val="00B52E05"/>
    <w:rsid w:val="00B92529"/>
    <w:rsid w:val="00B9445B"/>
    <w:rsid w:val="00B955CA"/>
    <w:rsid w:val="00BB3F5D"/>
    <w:rsid w:val="00BC7BE0"/>
    <w:rsid w:val="00BD1C2F"/>
    <w:rsid w:val="00BD6954"/>
    <w:rsid w:val="00BE6838"/>
    <w:rsid w:val="00C45713"/>
    <w:rsid w:val="00C52310"/>
    <w:rsid w:val="00C5237A"/>
    <w:rsid w:val="00C74C83"/>
    <w:rsid w:val="00CC3AC7"/>
    <w:rsid w:val="00CD536C"/>
    <w:rsid w:val="00CF2657"/>
    <w:rsid w:val="00D02F8E"/>
    <w:rsid w:val="00D06840"/>
    <w:rsid w:val="00D56B93"/>
    <w:rsid w:val="00D72D70"/>
    <w:rsid w:val="00D93F4C"/>
    <w:rsid w:val="00DA743E"/>
    <w:rsid w:val="00DA7507"/>
    <w:rsid w:val="00DA7CA3"/>
    <w:rsid w:val="00DE6E77"/>
    <w:rsid w:val="00DF2C14"/>
    <w:rsid w:val="00E21A22"/>
    <w:rsid w:val="00E609BD"/>
    <w:rsid w:val="00E83702"/>
    <w:rsid w:val="00E83740"/>
    <w:rsid w:val="00EA654C"/>
    <w:rsid w:val="00EB2FCC"/>
    <w:rsid w:val="00ED6798"/>
    <w:rsid w:val="00ED7982"/>
    <w:rsid w:val="00EF2118"/>
    <w:rsid w:val="00EF4451"/>
    <w:rsid w:val="00EF771A"/>
    <w:rsid w:val="00F01603"/>
    <w:rsid w:val="00F125C6"/>
    <w:rsid w:val="00F24D54"/>
    <w:rsid w:val="00F6616C"/>
    <w:rsid w:val="00F73D4B"/>
    <w:rsid w:val="00F84A11"/>
    <w:rsid w:val="00FB18AA"/>
    <w:rsid w:val="00FC576D"/>
    <w:rsid w:val="00FD04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CC1A2"/>
  <w15:docId w15:val="{9E8465E7-515E-4695-98E6-20FA6A84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E77"/>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E6E77"/>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paragraph" w:customStyle="1" w:styleId="MAZAS">
    <w:name w:val="MAZAS"/>
    <w:basedOn w:val="Normal"/>
    <w:rsid w:val="007746AE"/>
    <w:pPr>
      <w:suppressAutoHyphens/>
      <w:autoSpaceDE w:val="0"/>
      <w:autoSpaceDN w:val="0"/>
      <w:adjustRightInd w:val="0"/>
      <w:spacing w:line="297" w:lineRule="auto"/>
      <w:ind w:firstLine="312"/>
      <w:jc w:val="both"/>
    </w:pPr>
    <w:rPr>
      <w:color w:val="000000"/>
      <w:sz w:val="8"/>
      <w:szCs w:val="8"/>
      <w:lang w:eastAsia="lt-LT"/>
    </w:rPr>
  </w:style>
  <w:style w:type="paragraph" w:customStyle="1" w:styleId="BodyText1">
    <w:name w:val="Body Text1"/>
    <w:basedOn w:val="Normal"/>
    <w:rsid w:val="007746AE"/>
    <w:pPr>
      <w:suppressAutoHyphens/>
      <w:autoSpaceDE w:val="0"/>
      <w:autoSpaceDN w:val="0"/>
      <w:adjustRightInd w:val="0"/>
      <w:spacing w:line="297" w:lineRule="auto"/>
      <w:ind w:firstLine="312"/>
      <w:jc w:val="both"/>
    </w:pPr>
    <w:rPr>
      <w:color w:val="000000"/>
      <w:sz w:val="20"/>
      <w:szCs w:val="20"/>
      <w:lang w:eastAsia="lt-LT"/>
    </w:rPr>
  </w:style>
  <w:style w:type="paragraph" w:customStyle="1" w:styleId="CentrBoldm">
    <w:name w:val="CentrBoldm"/>
    <w:basedOn w:val="Normal"/>
    <w:rsid w:val="007746AE"/>
    <w:pPr>
      <w:autoSpaceDE w:val="0"/>
      <w:jc w:val="center"/>
    </w:pPr>
    <w:rPr>
      <w:rFonts w:ascii="TimesLT" w:hAnsi="TimesLT"/>
      <w:b/>
      <w:bCs/>
      <w:sz w:val="20"/>
      <w:szCs w:val="20"/>
      <w:lang w:val="en-US" w:eastAsia="ar-SA"/>
    </w:rPr>
  </w:style>
  <w:style w:type="character" w:customStyle="1" w:styleId="FontStyle15">
    <w:name w:val="Font Style15"/>
    <w:uiPriority w:val="99"/>
    <w:rsid w:val="00EF4451"/>
    <w:rPr>
      <w:rFonts w:ascii="Times New Roman" w:hAnsi="Times New Roman" w:cs="Times New Roman"/>
      <w:color w:val="000000"/>
      <w:sz w:val="22"/>
      <w:szCs w:val="22"/>
    </w:rPr>
  </w:style>
  <w:style w:type="paragraph" w:styleId="ListParagraph">
    <w:name w:val="List Paragraph"/>
    <w:basedOn w:val="Normal"/>
    <w:uiPriority w:val="34"/>
    <w:qFormat/>
    <w:rsid w:val="00114CA5"/>
    <w:pPr>
      <w:ind w:left="720"/>
      <w:contextualSpacing/>
    </w:pPr>
  </w:style>
  <w:style w:type="paragraph" w:styleId="Header">
    <w:name w:val="header"/>
    <w:basedOn w:val="Normal"/>
    <w:link w:val="HeaderChar"/>
    <w:uiPriority w:val="99"/>
    <w:semiHidden/>
    <w:unhideWhenUsed/>
    <w:rsid w:val="00BE6838"/>
    <w:pPr>
      <w:tabs>
        <w:tab w:val="center" w:pos="4680"/>
        <w:tab w:val="right" w:pos="9360"/>
      </w:tabs>
    </w:pPr>
  </w:style>
  <w:style w:type="character" w:customStyle="1" w:styleId="HeaderChar">
    <w:name w:val="Header Char"/>
    <w:basedOn w:val="DefaultParagraphFont"/>
    <w:link w:val="Header"/>
    <w:uiPriority w:val="99"/>
    <w:semiHidden/>
    <w:rsid w:val="00BE6838"/>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BE6838"/>
    <w:pPr>
      <w:tabs>
        <w:tab w:val="center" w:pos="4680"/>
        <w:tab w:val="right" w:pos="9360"/>
      </w:tabs>
    </w:pPr>
  </w:style>
  <w:style w:type="character" w:customStyle="1" w:styleId="FooterChar">
    <w:name w:val="Footer Char"/>
    <w:basedOn w:val="DefaultParagraphFont"/>
    <w:link w:val="Footer"/>
    <w:uiPriority w:val="99"/>
    <w:rsid w:val="00BE6838"/>
    <w:rPr>
      <w:rFonts w:ascii="Times New Roman" w:eastAsia="Times New Roman" w:hAnsi="Times New Roman" w:cs="Times New Roman"/>
      <w:sz w:val="24"/>
      <w:szCs w:val="24"/>
      <w:lang w:val="lt-LT"/>
    </w:rPr>
  </w:style>
  <w:style w:type="paragraph" w:styleId="NormalWeb">
    <w:name w:val="Normal (Web)"/>
    <w:basedOn w:val="Normal"/>
    <w:uiPriority w:val="99"/>
    <w:unhideWhenUsed/>
    <w:rsid w:val="007B041D"/>
  </w:style>
  <w:style w:type="character" w:styleId="CommentReference">
    <w:name w:val="annotation reference"/>
    <w:basedOn w:val="DefaultParagraphFont"/>
    <w:uiPriority w:val="99"/>
    <w:semiHidden/>
    <w:unhideWhenUsed/>
    <w:rsid w:val="00B9445B"/>
    <w:rPr>
      <w:sz w:val="16"/>
      <w:szCs w:val="16"/>
    </w:rPr>
  </w:style>
  <w:style w:type="paragraph" w:styleId="CommentText">
    <w:name w:val="annotation text"/>
    <w:basedOn w:val="Normal"/>
    <w:link w:val="CommentTextChar"/>
    <w:uiPriority w:val="99"/>
    <w:semiHidden/>
    <w:unhideWhenUsed/>
    <w:rsid w:val="00B9445B"/>
    <w:rPr>
      <w:sz w:val="20"/>
      <w:szCs w:val="20"/>
    </w:rPr>
  </w:style>
  <w:style w:type="character" w:customStyle="1" w:styleId="CommentTextChar">
    <w:name w:val="Comment Text Char"/>
    <w:basedOn w:val="DefaultParagraphFont"/>
    <w:link w:val="CommentText"/>
    <w:uiPriority w:val="99"/>
    <w:semiHidden/>
    <w:rsid w:val="00B9445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9445B"/>
    <w:rPr>
      <w:b/>
      <w:bCs/>
    </w:rPr>
  </w:style>
  <w:style w:type="character" w:customStyle="1" w:styleId="CommentSubjectChar">
    <w:name w:val="Comment Subject Char"/>
    <w:basedOn w:val="CommentTextChar"/>
    <w:link w:val="CommentSubject"/>
    <w:uiPriority w:val="99"/>
    <w:semiHidden/>
    <w:rsid w:val="00B9445B"/>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944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45B"/>
    <w:rPr>
      <w:rFonts w:ascii="Segoe UI" w:eastAsia="Times New Roman" w:hAnsi="Segoe UI" w:cs="Segoe UI"/>
      <w:sz w:val="18"/>
      <w:szCs w:val="18"/>
      <w:lang w:val="lt-LT"/>
    </w:rPr>
  </w:style>
  <w:style w:type="paragraph" w:customStyle="1" w:styleId="Pagrindinistekstas1">
    <w:name w:val="Pagrindinis tekstas1"/>
    <w:basedOn w:val="Normal"/>
    <w:rsid w:val="000626CE"/>
    <w:pPr>
      <w:suppressAutoHyphens/>
      <w:autoSpaceDE w:val="0"/>
      <w:autoSpaceDN w:val="0"/>
      <w:adjustRightInd w:val="0"/>
      <w:spacing w:line="297" w:lineRule="auto"/>
      <w:ind w:firstLine="312"/>
      <w:jc w:val="both"/>
    </w:pPr>
    <w:rPr>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27</Pages>
  <Words>40118</Words>
  <Characters>22868</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Toshiba</Company>
  <LinksUpToDate>false</LinksUpToDate>
  <CharactersWithSpaces>62861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dc:creator>
  <cp:lastModifiedBy>user</cp:lastModifiedBy>
  <cp:revision>7</cp:revision>
  <cp:lastPrinted>2020-01-08T11:21:00Z</cp:lastPrinted>
  <dcterms:created xsi:type="dcterms:W3CDTF">2020-04-21T07:43:00Z</dcterms:created>
  <dcterms:modified xsi:type="dcterms:W3CDTF">2021-10-19T07:40:00Z</dcterms:modified>
</cp:coreProperties>
</file>